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№5-84-……</w:t>
      </w:r>
      <w:r>
        <w:t>/2025</w:t>
      </w:r>
    </w:p>
    <w:p w:rsidR="00A77B3E">
      <w:r>
        <w:t>УИД 91MS0084-телефон-телефон</w:t>
      </w:r>
    </w:p>
    <w:p w:rsidR="00A77B3E">
      <w:r>
        <w:t>П о с т а н о в л е н и е</w:t>
      </w:r>
    </w:p>
    <w:p w:rsidR="00A77B3E">
      <w:r>
        <w:t xml:space="preserve">дата                                       </w:t>
      </w:r>
      <w:r>
        <w:t xml:space="preserve">                                      адрес</w:t>
      </w:r>
    </w:p>
    <w:p w:rsidR="00A77B3E">
      <w:r>
        <w:t xml:space="preserve">Мировой судья судебного участка №84 Советского судебного района (адрес) адрес </w:t>
      </w:r>
      <w:r>
        <w:t>фио</w:t>
      </w:r>
      <w:r>
        <w:t>, рассмотрев в открытом судебном заседании дело об административном правонарушении в отношении</w:t>
      </w:r>
    </w:p>
    <w:p w:rsidR="00A77B3E">
      <w:r>
        <w:t>.</w:t>
      </w:r>
      <w:r>
        <w:t xml:space="preserve"> </w:t>
      </w:r>
      <w:r>
        <w:t>фио</w:t>
      </w:r>
      <w:r>
        <w:t>, паспортные данные, гр</w:t>
      </w:r>
      <w:r>
        <w:t xml:space="preserve">ажданки РФ, паспортные данные, незамужней, имеющей на иждивении несовершеннолетнего ребенка дата, проживающей по адресу: адрес, зарегистрированной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</w:t>
      </w:r>
      <w:r>
        <w:t>шения, предусмотренного ч.1 ст. 20.25 КоАП РФ,</w:t>
      </w:r>
    </w:p>
    <w:p w:rsidR="00A77B3E">
      <w:r>
        <w:t>У С Т А Н О В И Л</w:t>
      </w:r>
    </w:p>
    <w:p w:rsidR="00A77B3E">
      <w:r>
        <w:t xml:space="preserve">дата </w:t>
      </w:r>
      <w:r>
        <w:t>в</w:t>
      </w:r>
      <w:r>
        <w:t xml:space="preserve"> время </w:t>
      </w:r>
      <w:r>
        <w:t>фио</w:t>
      </w:r>
      <w:r>
        <w:t>, находясь по месту своего жительства по адресу: адрес не уплатила в установленный ст. 32.2 КоАП РФ срок административный штраф, наложенный постановлением ЦАФАП Госав</w:t>
      </w:r>
      <w:r>
        <w:t>тоинспекции МВД по адрес №……</w:t>
      </w:r>
      <w:r>
        <w:t xml:space="preserve"> от дата, вступившим в законную силу дата, в размере сумма, чем совершила административное правонарушение, предусмотренное ч.1 ст. 20.25 КоАП РФ. </w:t>
      </w:r>
    </w:p>
    <w:p w:rsidR="00A77B3E">
      <w:r>
        <w:t>фио</w:t>
      </w:r>
      <w:r>
        <w:t xml:space="preserve"> в судебном заседании вину в совершении администрат</w:t>
      </w:r>
      <w:r>
        <w:t>ивного правонарушения признала полностью, подтвердила обстоятельства указанные в протоколе.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об административном правонарушении 82 АП № …</w:t>
      </w:r>
      <w:r>
        <w:t xml:space="preserve"> </w:t>
      </w:r>
      <w:r>
        <w:t>от</w:t>
      </w:r>
      <w:r>
        <w:t xml:space="preserve"> </w:t>
      </w:r>
      <w:r>
        <w:t>да</w:t>
      </w:r>
      <w:r>
        <w:t>та</w:t>
      </w:r>
      <w:r>
        <w:t xml:space="preserve"> (л.д.1); копией постановления ЦАФАП Госавтоинспекции МВД по адрес (л.д.4-5); справкой Отделения Госавтоинспекции ОМВД России по адрес (л.д.7); сведениями о ранее совершенных правонарушениях (л.д.8-17).</w:t>
      </w:r>
    </w:p>
    <w:p w:rsidR="00A77B3E">
      <w:r>
        <w:t xml:space="preserve">Доказательства по делу непротиворечивы и полностью </w:t>
      </w:r>
      <w:r>
        <w:t>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</w:t>
      </w:r>
      <w:r>
        <w:t>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ч.1 ст. 20.25 КоАП РФ, как неуплата административного штрафа в срок, предусмотренный КоАП РФ,</w:t>
      </w:r>
      <w:r>
        <w:t xml:space="preserve"> вина в совершении данного правонарушения доказана полностью.</w:t>
      </w:r>
    </w:p>
    <w:p w:rsidR="00A77B3E">
      <w:r>
        <w:t xml:space="preserve">В соответствии со ст. 4.2 КоАП РФ, обстоятельствами смягчающими административную ответственность </w:t>
      </w:r>
      <w:r>
        <w:t>фио</w:t>
      </w:r>
      <w:r>
        <w:t xml:space="preserve"> за совершенное им правонарушение суд признает признание вины, наличие на иждивении </w:t>
      </w:r>
      <w:r>
        <w:t>несовершеннолетнего ребенка.</w:t>
      </w:r>
    </w:p>
    <w:p w:rsidR="00A77B3E">
      <w:r>
        <w:t xml:space="preserve">Согласно ст. 4.3 КоАП РФ, </w:t>
      </w:r>
      <w:r>
        <w:t xml:space="preserve">обстоятельств, отягчающих ответственность </w:t>
      </w:r>
      <w:r>
        <w:t>фио</w:t>
      </w:r>
      <w:r>
        <w:t xml:space="preserve"> судом не установлено</w:t>
      </w:r>
      <w:r>
        <w:t>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</w:t>
      </w:r>
      <w:r>
        <w:t xml:space="preserve"> его имущественное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считаю необходимым назначить </w:t>
      </w:r>
      <w:r>
        <w:t>фио</w:t>
      </w:r>
      <w:r>
        <w:t xml:space="preserve"> административное наказание в виде администрати</w:t>
      </w:r>
      <w:r>
        <w:t>вного штрафа в пределах санкции ч.1 ст. 20.25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>фио</w:t>
      </w:r>
      <w:r>
        <w:t xml:space="preserve"> признать виновной в совершении административного правонарушения, предусмотренного ч.1 ст. 20.</w:t>
      </w:r>
      <w:r>
        <w:t>25 КоАП РФ, и назначить ей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……</w:t>
      </w:r>
      <w:r>
        <w:t>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</w:t>
      </w:r>
      <w:r>
        <w:t>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Документ</w:t>
      </w:r>
      <w:r>
        <w:t xml:space="preserve">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</w:t>
      </w:r>
      <w:r>
        <w:t>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</w:t>
      </w:r>
      <w:r>
        <w:t>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CA"/>
    <w:rsid w:val="005D07C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