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C86E62">
      <w:pPr>
        <w:rPr>
          <w:lang w:val="en-US"/>
        </w:rPr>
      </w:pPr>
      <w:r w:rsidRPr="00C86E62">
        <w:rPr>
          <w:lang w:val="en-US"/>
        </w:rPr>
        <w:t xml:space="preserve">      http://172.16.200.069de058-4</w:t>
      </w:r>
    </w:p>
    <w:p w:rsidR="00A77B3E" w:rsidRPr="00C86E62">
      <w:pPr>
        <w:rPr>
          <w:lang w:val="en-US"/>
        </w:rPr>
      </w:pPr>
      <w:r w:rsidRPr="00C86E62">
        <w:rPr>
          <w:lang w:val="en-US"/>
        </w:rPr>
        <w:t xml:space="preserve">      200/xlp84/        b46-44a4-a</w:t>
      </w:r>
    </w:p>
    <w:p w:rsidR="00A77B3E">
      <w:r w:rsidRPr="00C86E62">
        <w:rPr>
          <w:lang w:val="en-US"/>
        </w:rPr>
        <w:t xml:space="preserve">                        </w:t>
      </w:r>
      <w:r>
        <w:t>14f-4ad8a3</w:t>
      </w:r>
    </w:p>
    <w:p w:rsidR="00A77B3E">
      <w:r>
        <w:t xml:space="preserve">                        864cc7</w:t>
      </w:r>
    </w:p>
    <w:p w:rsidR="00A77B3E"/>
    <w:p w:rsidR="00A77B3E">
      <w:r>
        <w:t>Дело №5-84-611/2025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 xml:space="preserve">10 декабря 2025 года                       </w:t>
      </w:r>
      <w:r>
        <w:t xml:space="preserve">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</w:t>
      </w:r>
      <w:r>
        <w:t>тивном правонарушении в отношении</w:t>
      </w:r>
    </w:p>
    <w:p w:rsidR="00A77B3E">
      <w:r>
        <w:t>Городиского Дмитрия Борисовича, паспортные данные,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</w:t>
      </w:r>
      <w:r>
        <w:t>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ОГАИ ОМВД Росси</w:t>
      </w:r>
      <w:r>
        <w:t>и по адрес №18810082240000914036 от дата, вступившим в законную силу дата, в размере сумма, чем совершил административное правонарушение, предусмотренное ч.1 ст. 20.25 КоАП РФ.</w:t>
      </w:r>
    </w:p>
    <w:p w:rsidR="00A77B3E">
      <w:r>
        <w:t>фио в судебном заседании вину в совершении административного правонарушения при</w:t>
      </w:r>
      <w:r>
        <w:t>знал полностью, подтвердил обстоятельства указанные в протоколе.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об административном правонарушении 26 ВК №681741 от дата (л.д.1); рапортом от дата (л.д.2); </w:t>
      </w:r>
      <w:r>
        <w:t>карточкой операций с ВУ (л.д.3); сведениями о ранее совершенных правонарушениях (л.д.4-5, 8); копией постановления ОГАИ МВД России по адрес №18810082240000914036 от дата (л.д.7).</w:t>
      </w:r>
    </w:p>
    <w:p w:rsidR="00A77B3E">
      <w:r>
        <w:t>Доказательства по делу непротиворечивы и полностью согласуются между собой, н</w:t>
      </w:r>
      <w:r>
        <w:t>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</w:t>
      </w:r>
      <w:r>
        <w:t xml:space="preserve">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</w:t>
      </w:r>
      <w:r>
        <w:t>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</w:t>
      </w:r>
      <w:r>
        <w:t>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</w:t>
      </w:r>
      <w:r>
        <w:t>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</w:t>
      </w:r>
      <w:r>
        <w:t>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</w:t>
      </w:r>
      <w:r>
        <w:t>.</w:t>
      </w:r>
    </w:p>
    <w:p w:rsidR="00A77B3E">
      <w:r>
        <w:t>Штраф подлежит уплате по следующим реквизитам: ...</w:t>
      </w:r>
    </w:p>
    <w:p w:rsidR="00A77B3E">
      <w:r>
        <w:t xml:space="preserve"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</w:t>
      </w:r>
      <w:r>
        <w:t>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</w:t>
      </w:r>
      <w:r>
        <w:t>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62"/>
    <w:rsid w:val="00A77B3E"/>
    <w:rsid w:val="00C86E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