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5-85-007/2023</w:t>
      </w:r>
    </w:p>
    <w:p w:rsidR="00A77B3E">
      <w:r>
        <w:t>УИД: 91MS0085-01-2022-001817-66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17 января 2023 года                                                                             г. Судак </w:t>
      </w:r>
    </w:p>
    <w:p w:rsidR="00A77B3E">
      <w:r>
        <w:t xml:space="preserve"> </w:t>
      </w:r>
    </w:p>
    <w:p w:rsidR="00A77B3E">
      <w:r>
        <w:t xml:space="preserve">Мировой судья судебного участка № 85 </w:t>
      </w:r>
      <w:r>
        <w:t>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КИТАЕВА ВЛАДИМИРА АЛЕКСЕЕВИЧА</w:t>
      </w:r>
      <w:r>
        <w:t>, паспорт гражданина России</w:t>
      </w:r>
      <w:r>
        <w:t>, официально не трудоустроен, зарегистрирован по адресу: адрес</w:t>
      </w:r>
      <w:r>
        <w:t>, ранее привлекался к административной ответственности:</w:t>
      </w:r>
    </w:p>
    <w:p w:rsidR="00A77B3E">
      <w:r>
        <w:t>- 15.11.2022 по ст. 12.2 ч.1 К</w:t>
      </w:r>
      <w:r>
        <w:t>оАП РФ к административному штрафу в размере 250 руб.;</w:t>
      </w:r>
    </w:p>
    <w:p w:rsidR="00A77B3E">
      <w:r>
        <w:t xml:space="preserve">по ч. 1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13.12.2022 г. в 18 час 37 минут по адресу: Республика Крым, г. Судак, </w:t>
      </w:r>
      <w:r>
        <w:t>с.Дачное</w:t>
      </w:r>
      <w:r>
        <w:t xml:space="preserve"> ул. Десантная, д. 1 водитель транспортного средства ВАЗ 21043 государственный р</w:t>
      </w:r>
      <w:r>
        <w:t xml:space="preserve">егистрационный знак Китаев В.А. в соответствии с </w:t>
      </w:r>
      <w:r>
        <w:t>п.п</w:t>
      </w:r>
      <w:r>
        <w:t>. «а» п. 10, п. 11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</w:t>
      </w:r>
      <w:r>
        <w:t>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г. № 475, согласно протоко</w:t>
      </w:r>
      <w:r>
        <w:t>ла серии 61 АК № 616657 от 13.12.2022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</w:t>
      </w:r>
      <w:r>
        <w:t xml:space="preserve"> (неустойчивость позы, резкое изменение окраски кожных покровов лица, поведение не соответствующее обстановке), однако, в нарушение п. 2.3.2 Правил дорожного движения Российской Федерации, утвержденных постановлением Правительства РФ от 23.10.1993 № 1090 (</w:t>
      </w:r>
      <w:r>
        <w:t xml:space="preserve">далее – ПДД РФ), 13.12.2022 г. в 18 час 35 минут по адресу Республика Крым, г. Судак, </w:t>
      </w:r>
      <w:r>
        <w:t>с.Дачное</w:t>
      </w:r>
      <w:r>
        <w:t xml:space="preserve">, ул. Десантная, д. 1, не выполнил законное требование уполномоченного должностного лица о прохождении медицинского освидетельствования на состояние алкогольного </w:t>
      </w:r>
      <w:r>
        <w:t>опьянения.</w:t>
      </w:r>
    </w:p>
    <w:p w:rsidR="00A77B3E">
      <w:r>
        <w:t>13.12.2022 должностным лицом – инспектором ГИБДД ОМВД России по г. Судаку по указанному факту в отношении Китаева В.А. составлен протокол 82 АП № 160683 об административном правонарушении по ч. 1 ст. 12.26 КоАП РФ.</w:t>
      </w:r>
    </w:p>
    <w:p w:rsidR="00A77B3E">
      <w:r>
        <w:t>В судебном заседании Китаев В.</w:t>
      </w:r>
      <w:r>
        <w:t xml:space="preserve">А. с протоколом согласился, вину признал, пояснил, что 13.12.2022 выпил бутылку пива, после чего сел за руль транспортного средства, ехал из г. Судак на работу, по дороге был остановлен сотрудниками </w:t>
      </w:r>
      <w:r>
        <w:t>ГИБДД, на предложение пройти медицинское освидетельствова</w:t>
      </w:r>
      <w:r>
        <w:t xml:space="preserve">ние ответил отказом. </w:t>
      </w:r>
    </w:p>
    <w:p w:rsidR="00A77B3E">
      <w:r>
        <w:t xml:space="preserve">Выслушав Китаева В.А., исследовав материалы дела, мировой судья приходит к следующим выводам.    </w:t>
      </w:r>
    </w:p>
    <w:p w:rsidR="00A77B3E">
      <w:r>
        <w:t>Совершение Китаевым В.А. административного правонарушения, предусмотренного ст. 12.26 ч. 1 КоАП РФ подтверждено следующими исследованным</w:t>
      </w:r>
      <w:r>
        <w:t xml:space="preserve">и в судебном заседании доказательствами: </w:t>
      </w:r>
    </w:p>
    <w:p w:rsidR="00A77B3E">
      <w:r>
        <w:t>- протоколом об административном правонарушении 82 АП № 160683 от 13.12.2022 /л.д. 1/;</w:t>
      </w:r>
    </w:p>
    <w:p w:rsidR="00A77B3E">
      <w:r>
        <w:t>- протоколом об отстранении от управления транспортным средством 82 ОТ № 041049 от 13.12.2022 /л.д. 2/;</w:t>
      </w:r>
    </w:p>
    <w:p w:rsidR="00A77B3E">
      <w:r>
        <w:t>- протоколом о направле</w:t>
      </w:r>
      <w:r>
        <w:t>нии Китаева В.А. на медицинское освидетельствование на состояние опьянения 61 АК № 616657 от 13.12.2022, в котором подтверждается, что Китаев В.А. отказался от прохождения освидетельствования на состояние алкогольного опьянения  /л.д. 3/;</w:t>
      </w:r>
    </w:p>
    <w:p w:rsidR="00A77B3E">
      <w:r>
        <w:t>- справкой к прот</w:t>
      </w:r>
      <w:r>
        <w:t>околу об административном правонарушении /л.д. 9/;</w:t>
      </w:r>
    </w:p>
    <w:p w:rsidR="00A77B3E">
      <w:r>
        <w:t>- карточкой операций к водительскому удостоверению /л.д. 10/;</w:t>
      </w:r>
    </w:p>
    <w:p w:rsidR="00A77B3E">
      <w:r>
        <w:t>- сведениями о привлечении Китаева В.А. к административной ответственности /л.д. 11/;</w:t>
      </w:r>
    </w:p>
    <w:p w:rsidR="00A77B3E">
      <w:r>
        <w:t>- видеозаписью /л.д. 13/;</w:t>
      </w:r>
    </w:p>
    <w:p w:rsidR="00A77B3E">
      <w:r>
        <w:t>- пояснениями Китаева В.А., дан</w:t>
      </w:r>
      <w:r>
        <w:t xml:space="preserve">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</w:t>
      </w:r>
      <w:r>
        <w:t>ществу, носят последовательный, непротиворечивый характер.</w:t>
      </w:r>
    </w:p>
    <w:p w:rsidR="00A77B3E">
      <w:r>
        <w:t>Принимая во внимание вышеуказанное, мировой судья находит событие и состав административного правонарушения, предусмотренного ч. 1 ст. 12.26 КоАП РФ, в действиях Китаева В.А. установленными и квалифицирует их как невыполнение водителем транспортного средст</w:t>
      </w:r>
      <w:r>
        <w:t xml:space="preserve">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>В соответствии со ст. 4.2. КоАП РФ обстоятельств, с</w:t>
      </w:r>
      <w:r>
        <w:t>мягчающих административную ответственность Китаев В.А. не имеется.</w:t>
      </w:r>
    </w:p>
    <w:p w:rsidR="00A77B3E">
      <w:r>
        <w:t>В соответствии с п. 2 ч. 1 ст. 4.3. КоАП РФ обстоятельством, отягчающим ответственность Китаева В.А. является повторное совершение однородного административного правонарушения, то есть сове</w:t>
      </w:r>
      <w:r>
        <w:t xml:space="preserve">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</w:t>
      </w:r>
      <w:r>
        <w:t>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</w:t>
      </w:r>
      <w:r>
        <w:t xml:space="preserve"> родовой объект посягательства, независимо от того, установлена </w:t>
      </w:r>
      <w:r>
        <w:t>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наказания в соответствии со ст. 4.1-4.3 Кодекса Российской Федерации об</w:t>
      </w:r>
      <w:r>
        <w:t xml:space="preserve"> административных правонарушениях, суд учитывает тяжесть содеянного, данные о личности правонарушителя, который ранее привлекался к ответственности, отсутствие смягчающих административную ответственность обстоятельств и наличие обстоятельства, отягчающего </w:t>
      </w:r>
      <w:r>
        <w:t>административную ответственность.</w:t>
      </w:r>
    </w:p>
    <w:p w:rsidR="00A77B3E">
      <w:r>
        <w:t xml:space="preserve">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ч. 1 ст. 12.26 КоА</w:t>
      </w:r>
      <w:r>
        <w:t>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 xml:space="preserve">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КИТАЕВА ВЛАДИМИРА АЛЕКСЕЕВИЧА виновным в совершении административного правонарушения, предусмотренного ч. 1 ст. 12.26</w:t>
      </w:r>
      <w:r>
        <w:t xml:space="preserve"> КоАП РФ и назначить ему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Реквизиты для перечисления администрати</w:t>
      </w:r>
      <w:r>
        <w:t>вного штрафа: УФК по Республике Крым (ОМВД России по г. Судаку),  ИНН 9108000210, КПП 910801001, банк получателя: Отделение Республика Крым Банка России, счет № 03100643000000017500, ОКТМО 35723000, к/с 40102810645370000035, БИК 013510002, КБК 188116011230</w:t>
      </w:r>
      <w:r>
        <w:t>10001140, УИН 18810491223000002652.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</w:t>
      </w:r>
      <w:r>
        <w:t>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административного штрафа</w:t>
      </w:r>
      <w:r>
        <w:t xml:space="preserve"> необходимо предоставить лично или переслать по почте в судебный участок № 85 Судакского судебного района Республики Крым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</w:t>
      </w:r>
      <w:r>
        <w:t>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</w:t>
      </w:r>
      <w:r>
        <w:t>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</w:t>
      </w:r>
      <w:r>
        <w:t>ответствующего специального права.</w:t>
      </w:r>
    </w:p>
    <w:p w:rsidR="00A77B3E">
      <w:r>
        <w:t>Руководствуясь положениями ч. 1.1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</w:t>
      </w:r>
      <w:r>
        <w:t>ицо, лишенное специального права, должно сдать водительское удостоверение в Госавтоинспекцию по месту жительства, а в случае утраты водительского удостоверения заявить об этом в указанный орган в тот же срок.</w:t>
      </w:r>
    </w:p>
    <w:p w:rsidR="00A77B3E">
      <w:r>
        <w:t>В случае уклонения лица, лишенного специального</w:t>
      </w:r>
      <w:r>
        <w:t xml:space="preserve">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</w:t>
      </w:r>
      <w:r>
        <w:t xml:space="preserve">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 (ч. 2 ст. 32.7 КоАП РФ). </w:t>
      </w:r>
    </w:p>
    <w:p w:rsidR="00A77B3E">
      <w:r>
        <w:t xml:space="preserve">Постановление может быть обжаловано в </w:t>
      </w:r>
      <w:r>
        <w:t>Суд</w:t>
      </w:r>
      <w:r>
        <w:t>акский</w:t>
      </w:r>
      <w:r>
        <w:t xml:space="preserve">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 xml:space="preserve">                 </w:t>
      </w:r>
      <w:r>
        <w:t xml:space="preserve">                                             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А.С. Суходолов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B5"/>
    <w:rsid w:val="006D2B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