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5-85-037/2023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адрес </w:t>
      </w:r>
    </w:p>
    <w:p w:rsidR="00A77B3E">
      <w:r>
        <w:t xml:space="preserve"> </w:t>
      </w:r>
    </w:p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</w:t>
      </w:r>
      <w:r>
        <w:t xml:space="preserve"> района (городской адрес) адрес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АЛИЕВ АРСЕН ЗАМИРОВИЧ, паспортные данные, паспорт гражданина России телефон выдан ФМС дата, код подразделения тел</w:t>
      </w:r>
      <w:r>
        <w:t xml:space="preserve">ефон, не работает, военнослужащим не является, зарегистрирован по адресу: </w:t>
      </w:r>
      <w:r>
        <w:t>адресфио</w:t>
      </w:r>
      <w:r>
        <w:t xml:space="preserve"> </w:t>
      </w:r>
      <w:r>
        <w:t>Сейдамет</w:t>
      </w:r>
      <w:r>
        <w:t>, д. 45, ранее привлекался к административной ответственности:</w:t>
      </w:r>
    </w:p>
    <w:p w:rsidR="00A77B3E">
      <w:r>
        <w:t>- дата по ст. 12.13 ч.2 КоАП РФ к административному штрафу в размере сумма;</w:t>
      </w:r>
    </w:p>
    <w:p w:rsidR="00A77B3E">
      <w:r>
        <w:t>по ч. 1 ст. 12.26 КоАП РФ,</w:t>
      </w:r>
      <w:r>
        <w:t xml:space="preserve">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в время по адресу: адрес водитель транспортного средства марка автомобиля государственный регистрационный знак М642НУ82 Алиев А.З. в соответствии с </w:t>
      </w:r>
      <w:r>
        <w:t>п.п</w:t>
      </w:r>
      <w:r>
        <w:t>. «а» п. 10, п. 11 Правил освидетельствования лица, которое управляет транспортным</w:t>
      </w:r>
      <w:r>
        <w:t xml:space="preserve">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</w:t>
      </w:r>
      <w:r>
        <w:t>я его результатов, утвержденных Постановлением Правительства Российской Федерации от дата № 475, согласно протокола серии 61 АК № 616588 от дата был направлен для прохождения медицинского освидетельствования на состояние алкогольного опьянения в связи с от</w:t>
      </w:r>
      <w:r>
        <w:t>казом от прохождения освидетельствования на состояние алкогольного опьянения и наличием признаков опьянения (нарушение речи, резкое изменение окраски кожных покровов лица, поведение не соответствующее обстановке), однако, в нарушение п. 2.3.2 Правил дорожн</w:t>
      </w:r>
      <w:r>
        <w:t xml:space="preserve">ого движения Российской Федерации, утвержденных постановлением Правительства РФ от дата № 1090 (далее – ПДД РФ), дата в время по адресу адрес, не выполнил законное требование уполномоченного должностного лица о прохождении медицинского освидетельствования </w:t>
      </w:r>
      <w:r>
        <w:t>на состояние алкогольного опьянения.</w:t>
      </w:r>
    </w:p>
    <w:p w:rsidR="00A77B3E">
      <w:r>
        <w:t>дата должностным лицом – инспектором ГИБДД ОМВД России по адрес по указанному факту в отношении Алиева А.З. составлен протокол 82 АП № 160741 об административном правонарушении по ч. 1 ст. 12.26 КоАП РФ.</w:t>
      </w:r>
    </w:p>
    <w:p w:rsidR="00A77B3E">
      <w:r>
        <w:t>В судебном засе</w:t>
      </w:r>
      <w:r>
        <w:t xml:space="preserve">дании Алиев А.З. с протоколом согласился, вину признал, пояснил, что дата сел за руль транспортного средства, ехал с работы домой, по дороге был остановлен сотрудниками ГИБДД, на предложение пройти медицинское освидетельствование ответил отказом. </w:t>
      </w:r>
    </w:p>
    <w:p w:rsidR="00A77B3E">
      <w:r>
        <w:t>Выслушав</w:t>
      </w:r>
      <w:r>
        <w:t xml:space="preserve"> Алиева А.З., исследовав материалы дела, мировой судья приходит к следующим выводам.    </w:t>
      </w:r>
    </w:p>
    <w:p w:rsidR="00A77B3E">
      <w:r>
        <w:t>Совершение Алиевым А.З. административного правонарушения, предусмотренного ст. 12.26 ч. 1 КоАП РФ подтверждено следующими исследованными в судебном заседании доказател</w:t>
      </w:r>
      <w:r>
        <w:t xml:space="preserve">ьствами: </w:t>
      </w:r>
    </w:p>
    <w:p w:rsidR="00A77B3E">
      <w:r>
        <w:t>- протоколом об административном правонарушении 82 АП № 160741 от дата /</w:t>
      </w:r>
      <w:r>
        <w:t>л.д</w:t>
      </w:r>
      <w:r>
        <w:t>. 1/;</w:t>
      </w:r>
    </w:p>
    <w:p w:rsidR="00A77B3E">
      <w:r>
        <w:t>- протоколом об отстранении от управления транспортным средством 82 ОТ № 041043 от дата /</w:t>
      </w:r>
      <w:r>
        <w:t>л.д</w:t>
      </w:r>
      <w:r>
        <w:t>. 2/;</w:t>
      </w:r>
    </w:p>
    <w:p w:rsidR="00A77B3E">
      <w:r>
        <w:t>- протоколом о направлении Алиева А.З. на медицинское освидетельств</w:t>
      </w:r>
      <w:r>
        <w:t>ование на состояние опьянения 61 АК № 616588 от дата, в котором подтверждается, что Алиев А.З. отказался от прохождения освидетельствования на состояние алкогольного опьянения  /</w:t>
      </w:r>
      <w:r>
        <w:t>л.д</w:t>
      </w:r>
      <w:r>
        <w:t>. 3/;</w:t>
      </w:r>
    </w:p>
    <w:p w:rsidR="00A77B3E">
      <w:r>
        <w:t>- справкой к протоколу об административном правонарушении /</w:t>
      </w:r>
      <w:r>
        <w:t>л.д</w:t>
      </w:r>
      <w:r>
        <w:t>. 7/;</w:t>
      </w:r>
    </w:p>
    <w:p w:rsidR="00A77B3E">
      <w:r>
        <w:t>-</w:t>
      </w:r>
      <w:r>
        <w:t xml:space="preserve"> карточкой операций к водительскому удостоверению /</w:t>
      </w:r>
      <w:r>
        <w:t>л.д</w:t>
      </w:r>
      <w:r>
        <w:t>. 8/;</w:t>
      </w:r>
    </w:p>
    <w:p w:rsidR="00A77B3E">
      <w:r>
        <w:t>- сведениями о привлечении Алиев А.З. к административной ответственности /</w:t>
      </w:r>
      <w:r>
        <w:t>л.д</w:t>
      </w:r>
      <w:r>
        <w:t>. 9/;</w:t>
      </w:r>
    </w:p>
    <w:p w:rsidR="00A77B3E">
      <w:r>
        <w:t>- видеозаписью /</w:t>
      </w:r>
      <w:r>
        <w:t>л.д</w:t>
      </w:r>
      <w:r>
        <w:t>. 11/;</w:t>
      </w:r>
    </w:p>
    <w:p w:rsidR="00A77B3E">
      <w:r>
        <w:t xml:space="preserve">- пояснениями Алиева А.З., данными им в судебном заседании. </w:t>
      </w:r>
    </w:p>
    <w:p w:rsidR="00A77B3E">
      <w:r>
        <w:t>Мировой судья считает, что</w:t>
      </w:r>
      <w:r>
        <w:t xml:space="preserve">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</w:t>
      </w:r>
      <w:r>
        <w:t>.</w:t>
      </w:r>
    </w:p>
    <w:p w:rsidR="00A77B3E">
      <w:r>
        <w:t>Принимая во внимание вышеуказанное, мировой судья находит событие и состав административного правонарушения, предусмотренного ч. 1 ст. 12.26 КоАП РФ, в действиях Алиева А.З. установленными и квалифицирует их как невыполнение водителем транспортного средств</w:t>
      </w:r>
      <w:r>
        <w:t xml:space="preserve">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см</w:t>
      </w:r>
      <w:r>
        <w:t>ягчающих административную ответственность Алиев А.З. не имеется.</w:t>
      </w:r>
    </w:p>
    <w:p w:rsidR="00A77B3E">
      <w:r>
        <w:t>В соответствии с п. 2 ч. 1 ст. 4.3. КоАП РФ обстоятельством, отягчающим ответственность Алиева А.З. является повторное совершение однородного административного правонарушения, то есть соверше</w:t>
      </w:r>
      <w:r>
        <w:t xml:space="preserve">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</w:t>
      </w:r>
      <w:r>
        <w:t>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</w:t>
      </w:r>
      <w:r>
        <w:t>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</w:t>
      </w:r>
      <w:r>
        <w:t xml:space="preserve"> правонарушениях, суд учитывает тяжесть содеянного, данные о личности правонарушителя, который ранее привлекался к ответственности, отсутствие смягчающих административную ответственность обстоятельств и наличие обстоятельства, отягчающего административную </w:t>
      </w:r>
      <w:r>
        <w:t>ответственность.</w:t>
      </w:r>
    </w:p>
    <w:p w:rsidR="00A77B3E">
      <w:r>
        <w:t xml:space="preserve">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1 ст. 12.26 КоАП РФ.</w:t>
      </w:r>
    </w:p>
    <w:p w:rsidR="00A77B3E">
      <w:r>
        <w:t>На основани</w:t>
      </w:r>
      <w:r>
        <w:t xml:space="preserve">и изложенного, руководствуясь ч. 1 ст. 12.26, </w:t>
      </w:r>
      <w:r>
        <w:t>ст.ст</w:t>
      </w:r>
      <w:r>
        <w:t xml:space="preserve">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АЛИЕВА АРСЕНА ЗАМИРОВИЧА виновным в совершении административного правонарушения, предусмотренного ч. 1 ст. 12.26 КоАП РФ и назначить е</w:t>
      </w:r>
      <w:r>
        <w:t>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>Реквизиты для перечисления административного штрафа: УФК по адрес (ОМВД России по адр</w:t>
      </w:r>
      <w:r>
        <w:t>ес),  ИНН телефон, КПП телефон, банк получателя: Отделение адрес Банка России, счет № 03100643000000017500, ОКТМО телефон, к/с 40102810645370000035, БИК телефон, КБК 18811601123010001140, УИН 18810491233000000254.</w:t>
      </w:r>
    </w:p>
    <w:p w:rsidR="00A77B3E">
      <w:r>
        <w:t xml:space="preserve">Разъяснить, что в соответствии с ч. 1 ст. </w:t>
      </w:r>
      <w:r>
        <w:t>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</w:t>
      </w:r>
      <w:r>
        <w:t xml:space="preserve">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</w:t>
      </w:r>
      <w:r>
        <w:t>Судакского</w:t>
      </w:r>
      <w:r>
        <w:t xml:space="preserve">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</w:t>
      </w:r>
      <w:r>
        <w:t>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В силу положений ч. 1 ст. 32.7 КоАП РФ течение срока лишения специального права </w:t>
      </w:r>
      <w:r>
        <w:t>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Руководствуясь положениями ч. 1.1 ст. 32.7 КоАП РФ, в течение трех рабочих дней со дня вступления в зако</w:t>
      </w:r>
      <w:r>
        <w:t xml:space="preserve">нную силу постановления о назначении административного наказания в виде лишения соответствующего специального </w:t>
      </w:r>
      <w:r>
        <w:t>права лицо, лишенное специального права, должно сдать водительское удостоверение в Госавтоинспекцию по месту жительства, а в случае утраты водител</w:t>
      </w:r>
      <w:r>
        <w:t>ьского удостоверения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>
        <w:t>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</w:t>
      </w:r>
      <w:r>
        <w:t xml:space="preserve">ия, заявления лица об утрате указанных документов (ч. 2 ст. 32.7 КоАП РФ).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путем подачи жалобы через мирового судью су</w:t>
      </w:r>
      <w:r>
        <w:t xml:space="preserve">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>
      <w:r>
        <w:t xml:space="preserve">                                                              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А.С. 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6F"/>
    <w:rsid w:val="00A77B3E"/>
    <w:rsid w:val="00C003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