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Дело № 5-0052/85/2026            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</w:r>
      <w:r>
        <w:tab/>
      </w:r>
      <w:r>
        <w:tab/>
      </w:r>
      <w:r>
        <w:t xml:space="preserve">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</w:t>
      </w:r>
      <w:r>
        <w:t>ии в помещении судебного участка № 85 Судакского судебного района (город республиканского значения Судак с подчиненной ему территорией) адрес (адрес)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</w:t>
      </w:r>
      <w:r>
        <w:t xml:space="preserve">ии, паспортные данные УМВД России по адрес, со слов временно не трудоустроенного, зарегистрированного по адресу: адрес, проживающий по адресу: адрес, СНТ Ветеран, адрес, ранее не привлекался, </w:t>
      </w:r>
    </w:p>
    <w:p w:rsidR="00A77B3E">
      <w:r>
        <w:t>о привлечении к административной ответственности за правонаруше</w:t>
      </w:r>
      <w:r>
        <w:t>ние, предусмотренное ч. 1 ст. 12.8 КоАП РФ, -</w:t>
      </w:r>
    </w:p>
    <w:p w:rsidR="00A77B3E">
      <w:r>
        <w:t>УСТАНОВИЛ:</w:t>
      </w:r>
    </w:p>
    <w:p w:rsidR="00A77B3E">
      <w:r>
        <w:t xml:space="preserve">дата в время в РК, адрес, гражданин </w:t>
      </w:r>
      <w:r>
        <w:t>фио</w:t>
      </w:r>
      <w:r>
        <w:t xml:space="preserve"> управлял т/с </w:t>
      </w:r>
      <w:r>
        <w:t>Лифан</w:t>
      </w:r>
      <w:r>
        <w:t xml:space="preserve"> телефон </w:t>
      </w:r>
      <w:r>
        <w:t>г.р.з</w:t>
      </w:r>
      <w:r>
        <w:t xml:space="preserve"> Х104КР30 находясь в состоянии опьянения, чем нарушил п. 2.7 ПДД РФ. Данные действия не содержат уголовно наказуемого деяния.</w:t>
      </w:r>
    </w:p>
    <w:p w:rsidR="00A77B3E">
      <w:r>
        <w:t>В</w:t>
      </w:r>
      <w:r>
        <w:t xml:space="preserve"> судебное заседание </w:t>
      </w:r>
      <w:r>
        <w:t>фио</w:t>
      </w:r>
      <w:r>
        <w:t xml:space="preserve"> не явился, о дате, времени и месте рассмотрения дела уведомлен путем направления судебного извещения, в том числе телефонограммой.</w:t>
      </w:r>
    </w:p>
    <w:p w:rsidR="00A77B3E">
      <w:r>
        <w:t>С учетом разъяснений, данных в Постановлении Пленума Верховного Суда Российской</w:t>
      </w:r>
      <w:r>
        <w:tab/>
        <w:t xml:space="preserve"> Федерации от дата № </w:t>
      </w:r>
      <w:r>
        <w:t xml:space="preserve">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>
        <w:t>фио</w:t>
      </w:r>
      <w:r>
        <w:t xml:space="preserve">  считается надлежаще извещенным </w:t>
      </w:r>
      <w:r>
        <w:t>о времени и месте рассмотрения дела об административном правонарушении.</w:t>
      </w:r>
    </w:p>
    <w:p w:rsidR="00A77B3E">
      <w: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  <w:r>
        <w:t xml:space="preserve">  </w:t>
      </w:r>
    </w:p>
    <w:p w:rsidR="00A77B3E">
      <w:r>
        <w:t>Изучив пр</w:t>
      </w:r>
      <w:r>
        <w:t>отокол об административном правонарушении и приложенные к нему материалы, мировой судья приходит к следующему.</w:t>
      </w:r>
    </w:p>
    <w:p w:rsidR="00A77B3E">
      <w:r>
        <w:t xml:space="preserve">Согласно ч. 1 ст. 12.8 Кодекса Российской Федерации об административных правонарушениях управление транспортным средством водителем, находящимся </w:t>
      </w:r>
      <w:r>
        <w:t>в состоянии опьянения, если такие действия не содержат уголовно наказуемого деяния,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 xml:space="preserve">В силу </w:t>
      </w:r>
      <w:r>
        <w:t>абз</w:t>
      </w:r>
      <w:r>
        <w:t>. 1 п. 2.</w:t>
      </w:r>
      <w:r>
        <w:t>7 Правил дорожного движения,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</w:t>
      </w:r>
      <w:r>
        <w:t>нии, ставящем под угрозу безопасность движения.</w:t>
      </w:r>
    </w:p>
    <w:p w:rsidR="00A77B3E">
      <w:r>
        <w:t xml:space="preserve">Как усматривается из материалов дела </w:t>
      </w:r>
      <w:r>
        <w:t>фио</w:t>
      </w:r>
      <w:r>
        <w:t xml:space="preserve">  дата в время в РК, адрес, управлял т/с </w:t>
      </w:r>
      <w:r>
        <w:t>Лифан</w:t>
      </w:r>
      <w:r>
        <w:t xml:space="preserve"> телефон </w:t>
      </w:r>
      <w:r>
        <w:t>г.р.з</w:t>
      </w:r>
      <w:r>
        <w:t xml:space="preserve"> Х104КР30 находясь в состоянии опьянения, чем нарушил п. 2.7 ПДД РФ. Данные действия не содержат уголовно на</w:t>
      </w:r>
      <w:r>
        <w:t>казуемого деяния.</w:t>
      </w:r>
    </w:p>
    <w:p w:rsidR="00A77B3E">
      <w:r>
        <w:t>Указанные обстоятельства подтверждены собранными по делу доказательствами: протоколом об административном правонарушении 82 АП № 307795 от дата; протоколом об отстранения от управления транспортным средством  82 ОТ № 085050 от дата; актом</w:t>
      </w:r>
      <w:r>
        <w:t xml:space="preserve"> освидетельствования на состояние алкогольного опьянения  82 АО № 035956 от дата; протоколом 82 ЭЯ № 130001 от дата; справкой инспектора группы по ИАЗ отдельного специализированного батальона дорожно-патрульной службы Государственной инспекции безопасности</w:t>
      </w:r>
      <w:r>
        <w:t xml:space="preserve"> дорожного движения МВД по адрес от дата; видеоматериалами, и иными материалами дела. </w:t>
      </w:r>
    </w:p>
    <w:p w:rsidR="00A77B3E">
      <w:r>
        <w:t>По делу об административном правонарушении, предусмотренном статьей 12.8 КоАП РФ, надлежит учитывать, что определение факта нахождения лица в состоянии опьянения при упр</w:t>
      </w:r>
      <w:r>
        <w:t>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(пункт 11 постановления Пленума Верхов</w:t>
      </w:r>
      <w:r>
        <w:t xml:space="preserve">ного Суда Российской Федерации от дата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 </w:t>
      </w:r>
    </w:p>
    <w:p w:rsidR="00A77B3E">
      <w:r>
        <w:t>Пост</w:t>
      </w:r>
      <w:r>
        <w:t>ановлением Правительства Российской Федерации от дата № 1882 утверждены Правила освидетельствования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 (дал</w:t>
      </w:r>
      <w:r>
        <w:t xml:space="preserve">ее - Правила).    </w:t>
      </w:r>
    </w:p>
    <w:p w:rsidR="00A77B3E">
      <w:r>
        <w:t xml:space="preserve">Согласно положениям указанных Правил </w:t>
      </w:r>
      <w:r>
        <w:t>фио</w:t>
      </w:r>
      <w:r>
        <w:t xml:space="preserve"> было проведено освидетельствование на состояние алкогольного опьянения. По результатам отбора пробы выдыхаемого воздуха, в соответствии с руководством по эксплуатации используемого средства измере</w:t>
      </w:r>
      <w:r>
        <w:t xml:space="preserve">ний, обнаружены пары этанола в количестве 1,045 мг/л. </w:t>
      </w:r>
    </w:p>
    <w:p w:rsidR="00A77B3E">
      <w:r>
        <w:t xml:space="preserve">При таких обстоятельствах, мировой судья считает, что действия </w:t>
      </w:r>
      <w:r>
        <w:t>фио</w:t>
      </w:r>
      <w:r>
        <w:t xml:space="preserve"> следует квалифицировать по ч.1 ст.12.8 Кодекса Российской Федерации об административных правонарушениях, как управление транспортным с</w:t>
      </w:r>
      <w:r>
        <w:t xml:space="preserve">редством водителем, находящимся в состоянии опьянения, если такие действия не содержат уголовно наказуемого деяния.     </w:t>
      </w:r>
    </w:p>
    <w:p w:rsidR="00A77B3E">
      <w:r>
        <w:t xml:space="preserve">При назначении наказания, мировой судья учитывает данные о личности </w:t>
      </w:r>
      <w:r>
        <w:t>фио</w:t>
      </w:r>
      <w:r>
        <w:t>, характер совершенного им административного правонарушения, его</w:t>
      </w:r>
      <w:r>
        <w:t xml:space="preserve"> имущественное положение, наличие обстоятельства, смягчающего административную ответственность, а также отсутствие по делу обстоятельств, отягчающих административную ответственность.   </w:t>
      </w:r>
    </w:p>
    <w:p w:rsidR="00A77B3E">
      <w:r>
        <w:t xml:space="preserve">С учетом изложенного </w:t>
      </w:r>
      <w:r>
        <w:t>фио</w:t>
      </w:r>
      <w:r>
        <w:t xml:space="preserve"> следует назначить административное наказание </w:t>
      </w:r>
      <w:r>
        <w:t>за совершенное административное правонарушение, предусмотренное ч.1 ст.12.8 Кодекса Российской Федерации об административных правонарушениях, применив единственно возможное административное наказание, предусмотренное санкцией данной статьи, в виде админист</w:t>
      </w:r>
      <w:r>
        <w:t xml:space="preserve">ративного штрафа с лишением права управления транспортными средствами на минимальный срок.   </w:t>
      </w:r>
    </w:p>
    <w:p w:rsidR="00A77B3E">
      <w:r>
        <w:t xml:space="preserve">На основании изложенного, руководствуясь ст. ст. 29.9, 29.10 Кодекса Российской Федерации об административных правонарушениях, </w:t>
      </w:r>
    </w:p>
    <w:p w:rsidR="00A77B3E">
      <w:r>
        <w:tab/>
        <w:t xml:space="preserve">                                 </w:t>
      </w:r>
      <w:r>
        <w:t xml:space="preserve">      ПОСТАНОВИЛ:   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штрафа в размере сум</w:t>
      </w:r>
      <w:r>
        <w:t xml:space="preserve">ма с лишением права управления транспортными средствами на срок 1 (один) год 6 (шесть) месяцев.      </w:t>
      </w:r>
    </w:p>
    <w:p w:rsidR="00A77B3E">
      <w:r>
        <w:t>Штраф подлежит уплате по реквизитам: получатель УФК по адрес (ОМВД России по адрес) КПП телефон, ИНН телефон, код ОКТМО телефон, номер счета получателя пл</w:t>
      </w:r>
      <w:r>
        <w:t xml:space="preserve">атежа 03100643000000017500, БИК телефон, кор. счет 40102810645370000035, КБК 18811601123010001140, УИН 18810491261000000123, постановление № 5-0052/85/2026 в </w:t>
      </w:r>
      <w:r>
        <w:t>отн</w:t>
      </w:r>
      <w:r>
        <w:t xml:space="preserve">. </w:t>
      </w:r>
      <w:r>
        <w:t>фио</w:t>
      </w:r>
    </w:p>
    <w:p w:rsidR="00A77B3E">
      <w:r>
        <w:t>В соответствии со ст. 32.7 КоАП РФ, течение срока лишения специального права начинается с</w:t>
      </w:r>
      <w:r>
        <w:t>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</w:t>
      </w:r>
      <w:r>
        <w:t>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</w:t>
      </w:r>
      <w:r>
        <w:t>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A77B3E">
      <w:r>
        <w:t>Оригинал документа, свидетельствующего об уплате административного штрафа (оригинал квитанции или</w:t>
      </w:r>
      <w:r>
        <w:t xml:space="preserve">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Отсутствие оригинала документа, свидетельствующего об уплате </w:t>
      </w:r>
      <w:r>
        <w:t>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</w:t>
      </w:r>
      <w:r>
        <w:t>инистративной ответственности в соответствии с ч.1 ст. 20.25 КоАП РФ.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             ОСБ ДПС Госавтоинспекции МВД по</w:t>
      </w:r>
    </w:p>
    <w:p w:rsidR="00A77B3E">
      <w:r>
        <w:t>судебного участка № 85      Республике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Симферополь, адрес, д.</w:t>
      </w:r>
    </w:p>
    <w:p w:rsidR="00A77B3E">
      <w:r>
        <w:t xml:space="preserve"> террито</w:t>
      </w:r>
      <w:r>
        <w:t>рией                158</w:t>
      </w:r>
    </w:p>
    <w:p w:rsidR="00A77B3E">
      <w:r>
        <w:t>)</w:t>
      </w:r>
    </w:p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</w:p>
    <w:p w:rsidR="00A77B3E">
      <w:r>
        <w:t xml:space="preserve">                           адрес, </w:t>
      </w:r>
      <w:r>
        <w:t>Икрянинский</w:t>
      </w:r>
      <w:r>
        <w:t xml:space="preserve"> р</w:t>
      </w:r>
    </w:p>
    <w:p w:rsidR="00A77B3E">
      <w:r>
        <w:t>адрес, телефон    -н,</w:t>
      </w:r>
    </w:p>
    <w:p w:rsidR="00A77B3E">
      <w:r>
        <w:t>Тел./факс: телефон</w:t>
      </w:r>
    </w:p>
    <w:p w:rsidR="00A77B3E">
      <w:r>
        <w:t>эл. почта: ms85@must.rk.gov адрес</w:t>
      </w:r>
    </w:p>
    <w:p w:rsidR="00A77B3E">
      <w:r>
        <w:t>.</w:t>
      </w:r>
      <w:r>
        <w:t>ru</w:t>
      </w:r>
      <w:r>
        <w:t xml:space="preserve">                         Октября, д. 3 кв.</w:t>
      </w:r>
    </w:p>
    <w:p w:rsidR="00A77B3E">
      <w:r>
        <w:t xml:space="preserve">                            1</w:t>
      </w:r>
    </w:p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 5-0052/85/2026 в отношении </w:t>
      </w:r>
      <w:r>
        <w:t>фио</w:t>
      </w:r>
      <w:r>
        <w:t xml:space="preserve"> по ч. 1 ст. 12.8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             ОСБ ДПС Госавтоинспекции МВД по</w:t>
      </w:r>
    </w:p>
    <w:p w:rsidR="00A77B3E">
      <w:r>
        <w:t>судебного участка № 85      Республике</w:t>
      </w:r>
    </w:p>
    <w:p w:rsidR="00A77B3E">
      <w:r>
        <w:t>Судакского судебн</w:t>
      </w:r>
      <w:r>
        <w:t>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Симферополь, адрес, д.</w:t>
      </w:r>
    </w:p>
    <w:p w:rsidR="00A77B3E">
      <w:r>
        <w:t xml:space="preserve"> территорией                158</w:t>
      </w:r>
    </w:p>
    <w:p w:rsidR="00A77B3E">
      <w:r>
        <w:t>)</w:t>
      </w:r>
    </w:p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</w:p>
    <w:p w:rsidR="00A77B3E">
      <w:r>
        <w:t xml:space="preserve">                           адрес, </w:t>
      </w:r>
      <w:r>
        <w:t>Икрянинский</w:t>
      </w:r>
      <w:r>
        <w:t xml:space="preserve"> </w:t>
      </w:r>
      <w:r>
        <w:t>р</w:t>
      </w:r>
    </w:p>
    <w:p w:rsidR="00A77B3E">
      <w:r>
        <w:t>адрес, телефон    -н,</w:t>
      </w:r>
    </w:p>
    <w:p w:rsidR="00A77B3E">
      <w:r>
        <w:t>Тел./факс: телефон</w:t>
      </w:r>
    </w:p>
    <w:p w:rsidR="00A77B3E">
      <w:r>
        <w:t>эл. почта: ms85@must.rk.gov адрес</w:t>
      </w:r>
    </w:p>
    <w:p w:rsidR="00A77B3E">
      <w:r>
        <w:t>.</w:t>
      </w:r>
      <w:r>
        <w:t>ru</w:t>
      </w:r>
      <w:r>
        <w:t xml:space="preserve">                         Октября, д. 3 кв.</w:t>
      </w:r>
    </w:p>
    <w:p w:rsidR="00A77B3E">
      <w:r>
        <w:t xml:space="preserve">                            1</w:t>
      </w:r>
    </w:p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 5-0052/85/2026 в отношении </w:t>
      </w:r>
      <w:r>
        <w:t>фио</w:t>
      </w:r>
      <w:r>
        <w:t xml:space="preserve"> по ч. 1 ст. 12.8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</w:t>
      </w:r>
      <w:r>
        <w:t xml:space="preserve">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             ОСБ ДПС Госавтоинспекции МВД по</w:t>
      </w:r>
    </w:p>
    <w:p w:rsidR="00A77B3E">
      <w:r>
        <w:t>судебного участка № 85      Республике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</w:t>
      </w:r>
      <w:r>
        <w:t>адрес, г.</w:t>
      </w:r>
    </w:p>
    <w:p w:rsidR="00A77B3E">
      <w:r>
        <w:t xml:space="preserve"> подчиненной ему            Симферополь, адрес, д.</w:t>
      </w:r>
    </w:p>
    <w:p w:rsidR="00A77B3E">
      <w:r>
        <w:t xml:space="preserve"> территорией                158</w:t>
      </w:r>
    </w:p>
    <w:p w:rsidR="00A77B3E">
      <w:r>
        <w:t>)</w:t>
      </w:r>
    </w:p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</w:p>
    <w:p w:rsidR="00A77B3E">
      <w:r>
        <w:t xml:space="preserve">                           адрес, </w:t>
      </w:r>
      <w:r>
        <w:t>Икрянинский</w:t>
      </w:r>
      <w:r>
        <w:t xml:space="preserve"> р</w:t>
      </w:r>
    </w:p>
    <w:p w:rsidR="00A77B3E">
      <w:r>
        <w:t>адрес, телефон    -н,</w:t>
      </w:r>
    </w:p>
    <w:p w:rsidR="00A77B3E">
      <w:r>
        <w:t>Тел./факс: телефон</w:t>
      </w:r>
    </w:p>
    <w:p w:rsidR="00A77B3E">
      <w:r>
        <w:t xml:space="preserve">эл. почта: </w:t>
      </w:r>
      <w:r>
        <w:t>ms85@must.rk.gov адрес</w:t>
      </w:r>
    </w:p>
    <w:p w:rsidR="00A77B3E">
      <w:r>
        <w:t>.</w:t>
      </w:r>
      <w:r>
        <w:t>ru</w:t>
      </w:r>
      <w:r>
        <w:t xml:space="preserve">                         Октября, д. 3 кв.</w:t>
      </w:r>
    </w:p>
    <w:p w:rsidR="00A77B3E">
      <w:r>
        <w:t xml:space="preserve">                            1</w:t>
      </w:r>
    </w:p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>Направляю Вам копию постановления от дата о назначении административного наказания по делу об административном правона</w:t>
      </w:r>
      <w:r>
        <w:t xml:space="preserve">рушении № 5-0052/85/2026 в отношении </w:t>
      </w:r>
      <w:r>
        <w:t>фио</w:t>
      </w:r>
      <w:r>
        <w:t xml:space="preserve"> по ч. 1 ст. 12.8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F1"/>
    <w:rsid w:val="009E20F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