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5-85-62/2021</w:t>
      </w:r>
    </w:p>
    <w:p w:rsidR="00A77B3E"/>
    <w:p w:rsidR="00A77B3E">
      <w:r>
        <w:t>ПОСТАНОВЛЕНИЕ</w:t>
      </w:r>
    </w:p>
    <w:p w:rsidR="00A77B3E"/>
    <w:p w:rsidR="00A77B3E">
      <w:r>
        <w:t xml:space="preserve">г. Судак   </w:t>
        <w:tab/>
        <w:tab/>
        <w:tab/>
        <w:t xml:space="preserve">                                                              16 марта 2021 года</w:t>
      </w:r>
    </w:p>
    <w:p w:rsidR="00A77B3E">
      <w:r>
        <w:t>ул. Гвардейская, д. 2</w:t>
      </w:r>
    </w:p>
    <w:p w:rsidR="00A77B3E">
      <w:r>
        <w:t xml:space="preserve">                         </w:t>
      </w:r>
    </w:p>
    <w:p w:rsidR="00A77B3E">
      <w:r>
        <w:t>Мировой судья судебного участка № 85 Судакского судебного района (городской адрес) адрес Суходолов А.С., рассмотрев в открытом судебном заседании дело об административном правонарушении, в отношении:</w:t>
      </w:r>
    </w:p>
    <w:p w:rsidR="00A77B3E">
      <w:r>
        <w:t xml:space="preserve">фио, паспортные данные, зарегистрирован и проживает по адресу: адрес, не работает, ранее не привлекался к административной ответственности,  </w:t>
      </w:r>
    </w:p>
    <w:p w:rsidR="00A77B3E">
      <w:r>
        <w:t xml:space="preserve">по ч. 1 ст. 12.26 КоАП РФ, - </w:t>
      </w:r>
    </w:p>
    <w:p w:rsidR="00A77B3E">
      <w:r>
        <w:t xml:space="preserve"> </w:t>
      </w:r>
    </w:p>
    <w:p w:rsidR="00A77B3E">
      <w:r>
        <w:t>УСТАНОВИЛ:</w:t>
      </w:r>
    </w:p>
    <w:p w:rsidR="00A77B3E"/>
    <w:p w:rsidR="00A77B3E">
      <w:r>
        <w:t>дата в время по адресу: адрес + 100 м. водитель транспортного средства марки марка автомобиля, государственный регистрационный знак в041мр82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605943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нарушение речи, резкое изменение окраски кожных покровов лица),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по адресу: адрес + 100 м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–инспектором ДПС ГИБДД ОМВД РФ по г.Судаку по указанному факту в отношении фио составлен протокол 82 АП № 098658 об административном правонарушении по ч. 1 ст. 12.26 КоАП РФ.</w:t>
      </w:r>
    </w:p>
    <w:p w:rsidR="00A77B3E">
      <w:r>
        <w:t>фио в судебное заседание не явился, о дате, времени и месте рассмотрения дела извещен надлежащим образом. Суду пояснений, ходатайств, возражений по существу административного правонарушения не представил, об отложении рассмотрения дела не просил.</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098658 от дата (л.д.2),</w:t>
      </w:r>
    </w:p>
    <w:p w:rsidR="00A77B3E">
      <w:r>
        <w:t>- протоколом об отстранении от управления транспортным средством 82 ОТ № 021396 от дата (л.д.3),</w:t>
      </w:r>
    </w:p>
    <w:p w:rsidR="00A77B3E">
      <w:r>
        <w:t>- протоколом о направлении фио на медицинское освидетельствование на состояние опьянения 61 АК телефон от дата (л.д. 4).</w:t>
      </w:r>
    </w:p>
    <w:p w:rsidR="00A77B3E">
      <w:r>
        <w:t>- видеозаписью (л.д. 10).</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со ст. 4.3. КоАП РФ обстоятельств, отягчающих ответственность фио не имеется. </w:t>
      </w:r>
    </w:p>
    <w:p w:rsidR="00A77B3E">
      <w:r>
        <w:t>В соответствии с положениями ч. 2 ст. 4.1 КоАП РФ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отсутствие смягчающих административную ответственность обстоятельств, отсутствие отягчающих административную ответственность обстоятельств и полагает, что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 УФК по адрес (УМВД России по адрес),  ИНН телефон, КПП телефон, банк получателя: Отделение адрес Банка России, счет № 40102810645370000035, ОКТМО телефон, БИК телефон, КБК 18811601121010001140, УИН 18810491213000000111.</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r>
        <w:t xml:space="preserve">Мировой судья </w:t>
        <w:tab/>
        <w:tab/>
        <w:tab/>
        <w:tab/>
        <w:tab/>
        <w:tab/>
        <w:t xml:space="preserve">                       А.С. Суходолов</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