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5-85-093/2023</w:t>
      </w:r>
    </w:p>
    <w:p w:rsidR="00A77B3E">
      <w:r>
        <w:t>УИД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24 апреля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адрес</w:t>
      </w:r>
    </w:p>
    <w:p w:rsidR="00A77B3E"/>
    <w:p w:rsidR="00A77B3E">
      <w:r>
        <w:t xml:space="preserve">Мировой судья судебного участка №85 </w:t>
      </w:r>
      <w:r>
        <w:t>Судакского</w:t>
      </w:r>
      <w:r>
        <w:t xml:space="preserve"> судебного района (городской адрес) </w:t>
      </w:r>
      <w:r>
        <w:t>адрес Суходолов А.С., рассмотрев дело об административном правонарушении, поступившее из государственного учреждения – отделения Пенсионного фонда Российской Федерации по адрес, в отношении</w:t>
      </w:r>
    </w:p>
    <w:p w:rsidR="00A77B3E">
      <w:r>
        <w:t>Калашникова Бориса Владимировича, паспортные данные, СНИЛС телефон</w:t>
      </w:r>
      <w:r>
        <w:t xml:space="preserve">, зарегистрированного и проживающего по адресу: адрес, работающего директором общества с ограниченной ответственностью «Общественное </w:t>
      </w:r>
      <w:r>
        <w:t>питание.Сервис</w:t>
      </w:r>
      <w:r>
        <w:t xml:space="preserve">» (ИНН/КПП 9108127619/910801001) (далее – ООО «Общественное </w:t>
      </w:r>
      <w:r>
        <w:t>питание.Сервис</w:t>
      </w:r>
      <w:r>
        <w:t>»), расположенного по адресу: адрес</w:t>
      </w:r>
      <w:r>
        <w:t xml:space="preserve">, ранее не привлекался к административной ответственности, 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16.09.2022 в 00 час. 01 мин. директор общества с ограниченной ответственность</w:t>
      </w:r>
      <w:r>
        <w:t xml:space="preserve">ю «Общественное </w:t>
      </w:r>
      <w:r>
        <w:t>питание.Сервис</w:t>
      </w:r>
      <w:r>
        <w:t>» Калашников Б.В. не обеспечил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</w:t>
      </w:r>
      <w: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>
        <w:t>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>Так, плательщиком 11.10.2022 года представлена форма СЗВ-М за август 2022 года с типом формы «исходная» содержащая с</w:t>
      </w:r>
      <w:r>
        <w:t xml:space="preserve">ведения на одного застрахованного лица, состоящего в трудовых отношениях со страхователем, при необходимости их предоставления в срок до 16.09.2022.  В результате чего Калашниковым Б.В. был нарушен п. 2 ст. 11 Федерального закона от 01.04.1996 N 27-ФЗ «Об </w:t>
      </w:r>
      <w:r>
        <w:t xml:space="preserve">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Калашников Б.В. не явился, о месте и времени рассмотрения дела извещен надлежащим образом  с помощью судебной повестки. Ходатайств суду не п</w:t>
      </w:r>
      <w:r>
        <w:t>редставил.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Калашникова Б.В.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>В соответствии с п. 1 ст. 8 Феде</w:t>
      </w:r>
      <w:r>
        <w:t>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</w:t>
      </w:r>
      <w:r>
        <w:t>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</w:t>
      </w:r>
      <w:r>
        <w:t xml:space="preserve">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</w:t>
      </w:r>
      <w:r>
        <w:t>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</w:t>
      </w:r>
      <w:r>
        <w:t>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</w:t>
      </w:r>
      <w:r>
        <w:t xml:space="preserve">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</w:t>
      </w:r>
      <w:r>
        <w:t>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Суд, исследовав материалы дела, считает вину Калашникова Б.В. в совершении административного прав</w:t>
      </w:r>
      <w:r>
        <w:t xml:space="preserve">онарушения, предусмотренного ч.1 ст. 15.33.2 КоАП РФ полностью доказанной. </w:t>
      </w:r>
    </w:p>
    <w:p w:rsidR="00A77B3E">
      <w:r>
        <w:t xml:space="preserve">Как усматривается из материалов дела, в отношении директора общества с ограниченной ответственностью «Общественное </w:t>
      </w:r>
      <w:r>
        <w:t>питание.Сервис</w:t>
      </w:r>
      <w:r>
        <w:t>» Калашникова Б.В. составлен протокол об администра</w:t>
      </w:r>
      <w:r>
        <w:t>тивном правонарушении № 1 от 22.03.2023 о привлечении его к административной ответственности по ч.1 ст.15.33.2 КоАП РФ за несвоевременное  представление сведений о застрахованном лице по форме СЗВ-М за август 2022 года, что привело к представлению недостов</w:t>
      </w:r>
      <w:r>
        <w:t>ерных сведений (л.д.1-2).</w:t>
      </w:r>
    </w:p>
    <w:p w:rsidR="00A77B3E">
      <w:r>
        <w:t xml:space="preserve">Калашников Б.В.  уведомлен о составлении протокола (л.д.3-5). </w:t>
      </w:r>
    </w:p>
    <w:p w:rsidR="00A77B3E">
      <w:r>
        <w:t xml:space="preserve">Сведения о застрахованном лице предоставлены 11.10.2022 при необходимости их предоставления до 15.09.2022,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</w:t>
      </w:r>
      <w:r>
        <w:t xml:space="preserve">стоятельство свидетельствует о совершении директором общества с ограниченной ответственностью «Общественное </w:t>
      </w:r>
      <w:r>
        <w:t>питание.Сервис</w:t>
      </w:r>
      <w:r>
        <w:t>» Калашниковым Б.В.  административного правонарушения, предусмотренного ч. 1 ст.15.33.2 Кодекса РФ об административных правонарушениях</w:t>
      </w:r>
      <w:r>
        <w:t>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Калашниковым Б.В. совершено </w:t>
      </w:r>
      <w:r>
        <w:t>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>Обстоятельств, предусмотренных ст.ст.4.2, 4.3 КоАП РФ, смягчающих либо отягчающих административную ответственность не установл</w:t>
      </w:r>
      <w:r>
        <w:t xml:space="preserve">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Калашникову Б.В. административное наказание в виде административного штраф</w:t>
      </w:r>
      <w:r>
        <w:t xml:space="preserve">а в минимальном размере, предусмотренном санкцией ч.1 ст.15.33.2 КоАП РФ. </w:t>
      </w:r>
    </w:p>
    <w:p w:rsidR="00A77B3E">
      <w:r>
        <w:t xml:space="preserve">На основании изложенного, руководствуясь ст. 4.1.1., </w:t>
      </w:r>
      <w:r>
        <w:t>ст.ст</w:t>
      </w:r>
      <w:r>
        <w:t xml:space="preserve">. 15.33.2, 29.9, 29.10 КоАП РФ, - </w:t>
      </w:r>
    </w:p>
    <w:p w:rsidR="00A77B3E">
      <w:r>
        <w:t>ПОСТАНОВИЛ:</w:t>
      </w:r>
    </w:p>
    <w:p w:rsidR="00A77B3E"/>
    <w:p w:rsidR="00A77B3E">
      <w:r>
        <w:t>Калашникова Бориса Владимировича признать виновным в совершении правонаруше</w:t>
      </w:r>
      <w:r>
        <w:t>ния, предусмотренного ч.1 ст. 15.33.2 КоАП РФ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адрес (для ГУ-Отделение ПФР по адрес) ИНН телефон, КПП теле</w:t>
      </w:r>
      <w:r>
        <w:t>фон,  Казначейский счет  03100643000000017500; номер счета получателя: 40102810645370000035; БИК телефон, ОКТМО телефон, Банк получателя: Отделение адрес Банка России//УФК по адрес; КБК 39211601230060000140, УИН 0410760300855000932315116.</w:t>
      </w:r>
    </w:p>
    <w:p w:rsidR="00A77B3E">
      <w:r>
        <w:t>Квитанцию об упла</w:t>
      </w:r>
      <w:r>
        <w:t xml:space="preserve">те штрафа необходимо предоставить в судебный участок №85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</w:t>
      </w:r>
      <w:r>
        <w:t>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 xml:space="preserve">   А.С. Суходолов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E1"/>
    <w:rsid w:val="007103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