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5-85-100/2023</w:t>
      </w:r>
    </w:p>
    <w:p w:rsidR="00A77B3E">
      <w:r>
        <w:t>УИД: 91МS0085-телефон-телефон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адрес   </w:t>
      </w:r>
      <w:r>
        <w:tab/>
      </w:r>
      <w:r>
        <w:tab/>
      </w:r>
      <w:r>
        <w:tab/>
      </w:r>
      <w:r>
        <w:tab/>
        <w:t xml:space="preserve">                                 29 марта 2023 года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№ 85 </w:t>
      </w:r>
      <w:r>
        <w:t>Судакского</w:t>
      </w:r>
      <w:r>
        <w:t xml:space="preserve"> судебного района (городской адрес) адрес дело об административно</w:t>
      </w:r>
      <w:r>
        <w:t xml:space="preserve">м правонарушении в отношении </w:t>
      </w:r>
    </w:p>
    <w:p w:rsidR="00A77B3E">
      <w:r>
        <w:t>Назарова Александра Владимировича, паспортные данные адрес, гражданина Российской Федерации, зарегистрированного по адресу: адрес, работающего председателем Жилищно-строительного кооператива «Юбилейный»  (ИНН/КПП 9108003483/91</w:t>
      </w:r>
      <w:r>
        <w:t xml:space="preserve">0801001) (далее – ЖСК «Юбилейный»), юридический адрес: адрес, ранее  не привлекался к административной ответственности, 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</w:t>
      </w:r>
      <w:r>
        <w:t>АНОВИЛ:</w:t>
      </w:r>
    </w:p>
    <w:p w:rsidR="00A77B3E"/>
    <w:p w:rsidR="00A77B3E">
      <w:r>
        <w:t>23.01.2023 года Назаров Александр Владимирович, паспортные данные, находясь по адресу: адрес совершил неуплату административного штрафа в срок, предусмотренный КоАП РФ, при следующих обстоятельствах.</w:t>
      </w:r>
    </w:p>
    <w:p w:rsidR="00A77B3E">
      <w:r>
        <w:t>Назаров Александр Владимирович, паспортные данн</w:t>
      </w:r>
      <w:r>
        <w:t xml:space="preserve">ые, постановлением мирового судьи судебного участка № 85 </w:t>
      </w:r>
      <w:r>
        <w:t>Судакского</w:t>
      </w:r>
      <w:r>
        <w:t xml:space="preserve"> судебного района (городской адрес) адрес № 05-0414/85/2022 от 24.10.2022 года, признан виновным в  совершении административного правонарушения, предусмотренного ч. 1 ст. 15.33.2 КоАП РФ  и</w:t>
      </w:r>
      <w:r>
        <w:t xml:space="preserve"> ему назначено наказание в виде административного штрафа в размере сумма Указанное постановление вступило в законную силу 22.11.2022 года, однако  в 60-дневный срок, а именно  в период времени с 23.11.2022 по 21.01.2023 г. Назаров Александр Владимирович, п</w:t>
      </w:r>
      <w:r>
        <w:t>аспортные данные,  административный штраф не уплатил. Срок добровольной оплаты штрафа истек 21.01.2023 года.</w:t>
      </w:r>
    </w:p>
    <w:p w:rsidR="00A77B3E">
      <w:r>
        <w:t xml:space="preserve">15.02.2023 по указанному факту в отношении Назарова А.В. составлен протокол об административном правонарушении по  ч. 1 ст. 20.25 КоАП РФ. </w:t>
      </w:r>
    </w:p>
    <w:p w:rsidR="00A77B3E">
      <w:r>
        <w:t>В судеб</w:t>
      </w:r>
      <w:r>
        <w:t>ном заседании Назаров А.В. с протоколом согласился, вину признал, пояснил, что не оплатил штраф в связи с тем, что забыл.</w:t>
      </w:r>
    </w:p>
    <w:p w:rsidR="00A77B3E">
      <w:r>
        <w:t>Выслушав Назарова А.В., исследовав материалы дела, суд приходит к следующему.</w:t>
      </w:r>
    </w:p>
    <w:p w:rsidR="00A77B3E">
      <w:r>
        <w:t>Совершение Назаровым А.В.  административного правонаруше</w:t>
      </w:r>
      <w:r>
        <w:t xml:space="preserve">ния, предусмотренного ч.1 ст.20.25 КоАП РФ подтверждается исследованными материалами дела: </w:t>
      </w:r>
    </w:p>
    <w:p w:rsidR="00A77B3E">
      <w:r>
        <w:t>- протоколом № 11 от 15.02.2023 года об административном правонарушении /</w:t>
      </w:r>
      <w:r>
        <w:t>л.д</w:t>
      </w:r>
      <w:r>
        <w:t>. 1/;</w:t>
      </w:r>
    </w:p>
    <w:p w:rsidR="00A77B3E">
      <w:r>
        <w:t>- копией постановления по делу об административном правонарушении от 24.10.2022 /</w:t>
      </w:r>
      <w:r>
        <w:t>л</w:t>
      </w:r>
      <w:r>
        <w:t>.д</w:t>
      </w:r>
      <w:r>
        <w:t>. 5/;</w:t>
      </w:r>
    </w:p>
    <w:p w:rsidR="00A77B3E">
      <w:r>
        <w:t>- постановлением о возбуждении исполнительного производства от 13.02.2023 /</w:t>
      </w:r>
      <w:r>
        <w:t>л.д</w:t>
      </w:r>
      <w:r>
        <w:t>. 6/;</w:t>
      </w:r>
    </w:p>
    <w:p w:rsidR="00A77B3E">
      <w:r>
        <w:t>- актом об обнаружении административного правонарушения от 15.02.2023 /</w:t>
      </w:r>
      <w:r>
        <w:t>л.д</w:t>
      </w:r>
      <w:r>
        <w:t>. 9/;</w:t>
      </w:r>
    </w:p>
    <w:p w:rsidR="00A77B3E">
      <w:r>
        <w:t>- копией объяснения Назарова А.В. от 15.02.2023 /</w:t>
      </w:r>
      <w:r>
        <w:t>л.д</w:t>
      </w:r>
      <w:r>
        <w:t>. 10/;</w:t>
      </w:r>
    </w:p>
    <w:p w:rsidR="00A77B3E">
      <w:r>
        <w:t>- справкой /</w:t>
      </w:r>
      <w:r>
        <w:t>л.д</w:t>
      </w:r>
      <w:r>
        <w:t>. 14/;</w:t>
      </w:r>
    </w:p>
    <w:p w:rsidR="00A77B3E">
      <w:r>
        <w:t>- п</w:t>
      </w:r>
      <w:r>
        <w:t xml:space="preserve">ояснениями Назарова А.В., данными им в судебном заседании. 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</w:t>
      </w:r>
      <w:r>
        <w:t>судья приходит к обоснованному выводу о виновности Назарова А.В.  в совершении административного правонарушения, предусмотренного ч. 1 ст. 20.25 КоАП РФ.</w:t>
      </w:r>
    </w:p>
    <w:p w:rsidR="00A77B3E">
      <w:r>
        <w:t>При назначении наказания в соответствии со ст. 4.1-4.3 Кодекса РФ об административных правонарушениях,</w:t>
      </w:r>
      <w:r>
        <w:t xml:space="preserve">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В соответствии со ст. 4.2. КоАП РФ обстоятельств, смягчающих административную </w:t>
      </w:r>
      <w:r>
        <w:t>ответственность Назарова А.В.  не имеется.</w:t>
      </w:r>
    </w:p>
    <w:p w:rsidR="00A77B3E">
      <w:r>
        <w:t>В соответствии со ст. 4.3. КоАП РФ обстоятельств, отягчающих ответственность Назарова А.В.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</w:t>
      </w:r>
      <w:r>
        <w:t xml:space="preserve">назначено по общим правилам, в соответствии с требованиями </w:t>
      </w:r>
      <w:r>
        <w:t>ст.ст</w:t>
      </w:r>
      <w:r>
        <w:t xml:space="preserve">. 3.1, 3.5 и 4.1 КоАП РФ и находиться в пределах санкции ч. 1 ст.20.25 КоАП РФ. </w:t>
      </w:r>
    </w:p>
    <w:p w:rsidR="00A77B3E">
      <w:r>
        <w:t>При назначении наказания мировой судья учитывает обстоятельства совершения правонарушения, личность Назарова А.</w:t>
      </w:r>
      <w:r>
        <w:t>В., и приходит к выводу о возможности назначения административного наказания в виде административного штрафа.</w:t>
      </w:r>
    </w:p>
    <w:p w:rsidR="00A77B3E">
      <w:r>
        <w:t xml:space="preserve">На основании ч. 1 ст. 20.25 КоАП РФ, руководствуясь </w:t>
      </w:r>
      <w:r>
        <w:t>ст.ст</w:t>
      </w:r>
      <w:r>
        <w:t>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 xml:space="preserve">Назарова Александра Владимировича </w:t>
      </w:r>
      <w:r>
        <w:t>признать виновным в совершении правонарушения, предусмотренного ст. 20.25 ч.1 Кодекса РФ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>Разъяснить, что в соответствии со ст. 3</w:t>
      </w:r>
      <w:r>
        <w:t>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</w:t>
      </w:r>
      <w:r>
        <w:t xml:space="preserve">рафа в банк по следующим реквизитам: </w:t>
      </w:r>
    </w:p>
    <w:p w:rsidR="00A77B3E">
      <w:r>
        <w:t>Получатель: УФК по адрес (Министерство юстиции адрес, л/с телефон (почтовый адрес: адрес 60-летия СССР, д. 28)), ИНН телефон, КПП телефон, банк получателя: Отделение по адрес Южного главного управления ЦБ РФ, БИК телеф</w:t>
      </w:r>
      <w:r>
        <w:t xml:space="preserve">он, счет </w:t>
      </w:r>
      <w:r>
        <w:t xml:space="preserve">40101810335100010001, ОКТМО телефон, КБК телефон </w:t>
      </w:r>
      <w:r>
        <w:t>телефон</w:t>
      </w:r>
      <w:r>
        <w:t>, УИН 0410760300855001002320176.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</w:t>
      </w:r>
      <w:r>
        <w:t>Судакского</w:t>
      </w:r>
      <w:r>
        <w:t xml:space="preserve"> судебного района (городской адрес) адрес по адресу</w:t>
      </w:r>
      <w:r>
        <w:t xml:space="preserve">: адрес.  </w:t>
      </w:r>
    </w:p>
    <w:p w:rsidR="00A77B3E"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</w:t>
      </w:r>
      <w:r>
        <w:t>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через судью, которым вынесено постановление по делу, в </w:t>
      </w:r>
      <w:r>
        <w:t>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                           </w:t>
      </w:r>
      <w:r>
        <w:t>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CC"/>
    <w:rsid w:val="005C5DC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