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5-85-108/2022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16 марта 2022 года          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Бондаренко Анатолия Александровича, паспортные данные, гражданин Российской Федерации, зарегистрированного и проживающей по адресу: адрес,</w:t>
      </w:r>
    </w:p>
    <w:p w:rsidR="00A77B3E">
      <w:r>
        <w:t xml:space="preserve">о привлечении к административной ответственности по ч. 1 ст. 19.4.1 КоАП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>В соответствии с протоколом об административном правонарушении, 22.12.2021 в 15 часов 35 минут установлено, что Бондаренко А.А. по адресу: г.Судак, ул. Торговая, д. 5 воспрепятствовал законной деятельности сотрудника Министерства экологии и природных ресурсов Республики Крым при проведении проверки выполнения предписания № 9 от 10.06.2021 и № 15/2021 от 01.07.2021.</w:t>
      </w:r>
    </w:p>
    <w:p w:rsidR="00A77B3E">
      <w:r>
        <w:t>Вместе с этим, 15.03.2022 Бондаренко А.А. привлечен к административной ответственности по делу об административном правонарушении № 5-85-63/2022 по ч. 1 ст. 19.4.1 КоАП Российской Федерации за совершение этого же факта противоправных действий (бездействий).</w:t>
      </w:r>
    </w:p>
    <w:p w:rsidR="00A77B3E">
      <w:r>
        <w:t>В соответствии с п. 7 ч. 1 ст. 24.5 КоАП РФ,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(бездействий)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предусмотренном той же статьей или той же частью статьи настоящего Кодекса.</w:t>
      </w:r>
    </w:p>
    <w:p w:rsidR="00A77B3E">
      <w:r>
        <w:t>Согласно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На основании изложенного, руководствуясь ч. 2 ст. 29.4, п. 7 ч. 1 ст. 24.5 КоАП РФ, мировой судья, - </w:t>
      </w:r>
    </w:p>
    <w:p w:rsidR="00A77B3E">
      <w:r>
        <w:t xml:space="preserve"> </w:t>
      </w:r>
    </w:p>
    <w:p w:rsidR="00A77B3E">
      <w:r>
        <w:t xml:space="preserve">ПОСТАНОВИЛ: </w:t>
      </w:r>
    </w:p>
    <w:p w:rsidR="00A77B3E"/>
    <w:p w:rsidR="00A77B3E">
      <w:r>
        <w:t>Дело об административном правонарушении в отношении Бондаренко Анатолия Александровича по ч. 1 ст. 19.4.1 КоАП РФ прекратить на основании ч. 2 ст. 29.4, п. 7 ч. 1 ст. 24.5 КоАП РФ в связи с наличием по одному и тому же факту совершения противоправных действий (бездействий)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предусмотренном той же статьей или той же частью статьи настоящего Кодекса.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