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5-85-118/2023</w:t>
      </w:r>
    </w:p>
    <w:p w:rsidR="00A77B3E">
      <w:r>
        <w:t>УИД: 91MS0085-телефон-телефон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10 апреля 2023 года                                                                               адрес</w:t>
      </w:r>
    </w:p>
    <w:p w:rsidR="00A77B3E">
      <w:r>
        <w:tab/>
      </w:r>
    </w:p>
    <w:p w:rsidR="00A77B3E">
      <w:r>
        <w:t xml:space="preserve">Мировой судья судебного </w:t>
      </w:r>
      <w:r>
        <w:t xml:space="preserve">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адрес о привлечении к администрат</w:t>
      </w:r>
      <w:r>
        <w:t>ивной ответственности:</w:t>
      </w:r>
    </w:p>
    <w:p w:rsidR="00A77B3E">
      <w:r>
        <w:t>ВОРОНИНА ИГОРЯ НИКОЛАЕВИЧА, паспортные данные, зарегистрированного по адресу: адрес, неработающего, не женат, на иждивении детей не имеет, гражданина Российской Федерации; инвалид 3 группы, военнослужащим не является, ранее привлекал</w:t>
      </w:r>
      <w:r>
        <w:t>ся к административной ответственности:</w:t>
      </w:r>
    </w:p>
    <w:p w:rsidR="00A77B3E">
      <w:r>
        <w:t>09.02.2023 по ст. 20.20 ч. 1 КоАП РФ к административному штрафу 500 руб. (не оплачен);</w:t>
      </w:r>
    </w:p>
    <w:p w:rsidR="00A77B3E">
      <w:r>
        <w:t>12.12.2022 по ст. 20.21 КоАП РФ к административному штрафу 500 руб.;</w:t>
      </w:r>
    </w:p>
    <w:p w:rsidR="00A77B3E">
      <w:r>
        <w:t>21.11.2022 по ст. 20.21 КоАП РФ к административному штрафу 50</w:t>
      </w:r>
      <w:r>
        <w:t>0 руб.;</w:t>
      </w:r>
    </w:p>
    <w:p w:rsidR="00A77B3E">
      <w:r>
        <w:t>10.11.2022 по ст. 20.21 КоАП РФ к административному штрафу 500 руб.;</w:t>
      </w:r>
    </w:p>
    <w:p w:rsidR="00A77B3E">
      <w:r>
        <w:t>01.06.2022 по ст. 20.21 КоАП РФ к административному штрафу 500 руб. (сведения об оплате отсутствуют);</w:t>
      </w:r>
    </w:p>
    <w:p w:rsidR="00A77B3E">
      <w:r>
        <w:t>04.04.2022 по ст. 20.25 ч.1 КоАП РФ к административному аресту 7 суток;</w:t>
      </w:r>
    </w:p>
    <w:p w:rsidR="00A77B3E">
      <w:r>
        <w:t>в сов</w:t>
      </w:r>
      <w:r>
        <w:t xml:space="preserve">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08.04.2023 примерно в 16 часов 25 минут Воронин И.Н. находился в общественном месте – на участке улицы по адресу: адрес, в состоянии алкоголь</w:t>
      </w:r>
      <w:r>
        <w:t>ного опьянения, оскорбляющем человеческое достоинство и общественную нравственность, а именно: имел шаткую походку, невнятную речь, резкий запах алкоголя из полости рта, неопрятный внешний вид.</w:t>
      </w:r>
    </w:p>
    <w:p w:rsidR="00A77B3E">
      <w:r>
        <w:t>08.04.2023 по указанному факту в отношении Воронина И.Н. соста</w:t>
      </w:r>
      <w:r>
        <w:t>влен протокол об административном правонарушении по ст. 20.21 Кодекса РФ об административных правонарушениях.</w:t>
      </w:r>
    </w:p>
    <w:p w:rsidR="00A77B3E">
      <w:r>
        <w:t>В судебном заседании Воронин И.Н. вину в совершенном правонарушении признал, с протоколом согласился, дал объяснения о том, что 08.04.2023 употреб</w:t>
      </w:r>
      <w:r>
        <w:t>ил спиртное, после чего находился в общественном месте в состоянии опьянения, оскорбляющем человеческое достоинство.</w:t>
      </w:r>
    </w:p>
    <w:p w:rsidR="00A77B3E">
      <w:r>
        <w:t>Выслушав объяснения Воронина И.Н., исследовав материалы дела, суд приходит к следующим выводам.</w:t>
      </w:r>
    </w:p>
    <w:p w:rsidR="00A77B3E">
      <w:r>
        <w:t>Факт совершения Ворониным И.Н. администрати</w:t>
      </w:r>
      <w:r>
        <w:t xml:space="preserve">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08.04.2023, в котором указаны обстоятельства и место совершения административ</w:t>
      </w:r>
      <w:r>
        <w:t>ного правонарушения, предусмотренного ст. 20.21 Кодекса РФ об административных правонарушениях /</w:t>
      </w:r>
      <w:r>
        <w:t>л.д</w:t>
      </w:r>
      <w:r>
        <w:t>. 1/;</w:t>
      </w:r>
    </w:p>
    <w:p w:rsidR="00A77B3E">
      <w:r>
        <w:t>- объяснением Воронина И.Н. от 08.04.2023 /</w:t>
      </w:r>
      <w:r>
        <w:t>л.д</w:t>
      </w:r>
      <w:r>
        <w:t>. 2/;</w:t>
      </w:r>
    </w:p>
    <w:p w:rsidR="00A77B3E">
      <w:r>
        <w:t>- справкой № 150 от 08.04.2023 согласно которой у Воронина И.Н. установлено алкогольное опьянение /</w:t>
      </w:r>
      <w:r>
        <w:t>л.д</w:t>
      </w:r>
      <w:r>
        <w:t>. 3-5/;</w:t>
      </w:r>
    </w:p>
    <w:p w:rsidR="00A77B3E">
      <w:r>
        <w:t>- протоколом от 28.02.2023 о направлении на медицинское освидетельствование на состояние опьянения /</w:t>
      </w:r>
      <w:r>
        <w:t>л.д</w:t>
      </w:r>
      <w:r>
        <w:t>. 5/;</w:t>
      </w:r>
    </w:p>
    <w:p w:rsidR="00A77B3E">
      <w:r>
        <w:t>- справкой о личности Воронин И.Н. /</w:t>
      </w:r>
      <w:r>
        <w:t>л.д</w:t>
      </w:r>
      <w:r>
        <w:t>. 13/;</w:t>
      </w:r>
    </w:p>
    <w:p w:rsidR="00A77B3E">
      <w:r>
        <w:t>- протоколом о доставлении Воронина И.Н. от 08.04.2023 /</w:t>
      </w:r>
      <w:r>
        <w:t>л.д</w:t>
      </w:r>
      <w:r>
        <w:t>. 7/;</w:t>
      </w:r>
    </w:p>
    <w:p w:rsidR="00A77B3E">
      <w:r>
        <w:t xml:space="preserve">- протоколом об </w:t>
      </w:r>
      <w:r>
        <w:t>административном задержании Воронина И.Н. от 08.04.2023 /</w:t>
      </w:r>
      <w:r>
        <w:t>л.д</w:t>
      </w:r>
      <w:r>
        <w:t>. 18/;</w:t>
      </w:r>
    </w:p>
    <w:p w:rsidR="00A77B3E">
      <w:r>
        <w:t xml:space="preserve">- пояснениями Воронина И.Н.,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</w:t>
      </w:r>
      <w:r>
        <w:t>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</w:t>
      </w:r>
      <w:r>
        <w:t>занности вины Воронина И.Н.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</w:t>
      </w:r>
      <w:r>
        <w:t>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привлекался к административной ответственности, однако</w:t>
      </w:r>
      <w:r>
        <w:t xml:space="preserve">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>В соответствии со ст. 4.2. КоАП РФ обстоятельств, смягчающих ответственность Воронина И.Н. мирово</w:t>
      </w:r>
      <w:r>
        <w:t xml:space="preserve">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Воронина И.Н., является повторное совершение однородного административного правонарушения, то есть совершение административного правонарушения </w:t>
      </w:r>
      <w:r>
        <w:t xml:space="preserve">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</w:t>
      </w:r>
      <w:r>
        <w:t xml:space="preserve">кой Федерации от 24 марта 2005 года № 5 </w:t>
      </w:r>
    </w:p>
    <w:p w:rsidR="00A77B3E">
      <w:r>
        <w:t xml:space="preserve"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</w:t>
      </w:r>
      <w:r>
        <w:t>независ</w:t>
      </w:r>
      <w:r>
        <w:t>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</w:t>
      </w:r>
      <w:r>
        <w:t>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Воронину И.Н. необходимо назначить административное наказание в предел</w:t>
      </w:r>
      <w:r>
        <w:t>ах санкции ст. 20.21 КоАП РФ.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</w:t>
      </w:r>
      <w:r>
        <w:t>ый арест, не обеспечит реализации задач административной ответственности.</w:t>
      </w:r>
    </w:p>
    <w:p w:rsidR="00A77B3E">
      <w:r>
        <w:t>Воронин И.Н.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</w:t>
      </w:r>
      <w:r>
        <w:t>ого ареста не усматривается.</w:t>
      </w:r>
    </w:p>
    <w:p w:rsidR="00A77B3E">
      <w:r>
        <w:t>Согласно протоколу об административном задержании от 08.04.2023, Воронин И.Н. задержан в связи с совершением правонарушения, предусмотренного ст. 20.21 КоАП РФ 08.04.2023 в 18 часов 00 минут, освобожден 10.04.2023 в 16 часов 45</w:t>
      </w:r>
      <w:r>
        <w:t xml:space="preserve"> минут.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ВОРОНИНА ИГОРЯ НИКОЛАЕВИЧА признать виновным в совершении правонарушения, предусмотренного ст. 20.21 Кодекса РФ об ад</w:t>
      </w:r>
      <w:r>
        <w:t>министративных правонарушениях и назначить ему административное наказание в виде административного ареста сроком 6 (шесть)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</w:t>
      </w:r>
      <w:r>
        <w:t>я с 18 часов 00 минут 08.04.2023 по 16 часов 45 минут 10.04.2023.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</w:t>
      </w:r>
      <w:r>
        <w:t xml:space="preserve">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</w:t>
      </w:r>
      <w:r>
        <w:t xml:space="preserve">          </w:t>
      </w:r>
      <w:r>
        <w:t>А.С.Суходолов</w:t>
      </w:r>
    </w:p>
    <w:p w:rsidR="00A77B3E"/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0"/>
    <w:rsid w:val="00A77B3E"/>
    <w:rsid w:val="00EE0F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