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30 марта 2021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дата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холост, несовершеннолетних детей нет, осуществляет уход за матерью – инвалидом 1 группы, официально не работает, инвалидом не является, не военнообязан, военнослужащим не является, паспортные данные код подразделения телефон,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 водитель фио, управлял транспортным средством, находясь в состоянии алкогольного опьянения, не имея права управления транспортным средством, был освидетельствован при помощи прибора Alcotest 6810, согласно показаний которого установлено наличие абсолютного этилового спирта в выдыхаемом воздухе 0,83 мг/л, чем нарушил п. 2.7, п. 2.11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3 ст. 12.8 КоАП РФ.</w:t>
      </w:r>
    </w:p>
    <w:p w:rsidR="00A77B3E">
      <w:r>
        <w:t>фио в судебном заседании с протоколом согласился, вину признал и пояснил, что в указанный день выпил 1,5 л алкогольного пива, затем сел за руль и управлял мопедом марка автомобиля Дио, после чего был остановлен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61 АГ № 752176 от дата согласно которому фио управлял транспортным средством в состоянии опьянения. фио с протоколом согласился /л.д. 2/;</w:t>
      </w:r>
    </w:p>
    <w:p w:rsidR="00A77B3E">
      <w:r>
        <w:t xml:space="preserve">- протоколом 82 ОТ № 021441 от дата об отстранении фио от управления транспортным средством /л.д. 3/; 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0,83 мг/л /л.д.3-4/;</w:t>
      </w:r>
    </w:p>
    <w:p w:rsidR="00A77B3E">
      <w:r>
        <w:t>- протоколом 82 ПЗ № 005249 о задержании транспортного средства от дата /л.д.5/;</w:t>
      </w:r>
    </w:p>
    <w:p w:rsidR="00A77B3E">
      <w:r>
        <w:t>- видеозаписью /л.д. 12/;</w:t>
      </w:r>
    </w:p>
    <w:p w:rsidR="00A77B3E">
      <w:r>
        <w:t xml:space="preserve">- объяснениями фио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3 ст. 12.8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ч. 3 ст. 12.8 КоАП РФ дата в время, освобожден дата в время.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