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5-85-138/2023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02 мая 2023 года                                                                                адрес </w:t>
      </w:r>
    </w:p>
    <w:p w:rsidR="00A77B3E">
      <w:r>
        <w:t xml:space="preserve">                         </w:t>
      </w:r>
    </w:p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</w:t>
      </w:r>
      <w:r>
        <w:t>шениях, в отношении:</w:t>
      </w:r>
    </w:p>
    <w:p w:rsidR="00A77B3E">
      <w:r>
        <w:t>ВОРОНИНА ИГОРЯ НИКОЛАЕВИЧА, паспортные данные, зарегистрированного по адресу: адрес, неработающего, не женат, на иждивении детей не имеет, гражданина РФ, паспортные данные; военнослужащим не является, ранее привлекался к административн</w:t>
      </w:r>
      <w:r>
        <w:t>ой ответственности:</w:t>
      </w:r>
    </w:p>
    <w:p w:rsidR="00A77B3E">
      <w:r>
        <w:t>09.02.2023 по ст. 20.20 ч. 1 КоАП РФ к административному штрафу 500 руб. (не оплачен);</w:t>
      </w:r>
    </w:p>
    <w:p w:rsidR="00A77B3E">
      <w:r>
        <w:t>12.12.2022 по ст. 20.21 КоАП РФ к административному штрафу 500 руб.;</w:t>
      </w:r>
    </w:p>
    <w:p w:rsidR="00A77B3E">
      <w:r>
        <w:t>21.11.2022 по ст. 20.21 КоАП РФ к административному штрафу 500 руб.;</w:t>
      </w:r>
    </w:p>
    <w:p w:rsidR="00A77B3E">
      <w:r>
        <w:t xml:space="preserve">10.11.2022 </w:t>
      </w:r>
      <w:r>
        <w:t>по ст. 20.21 КоАП РФ к административному штрафу 500 руб.;</w:t>
      </w:r>
    </w:p>
    <w:p w:rsidR="00A77B3E">
      <w:r>
        <w:t>01.06.2022 по ст. 20.21 КоАП РФ к административному штрафу 500 руб. (сведения об оплате отсутствуют);</w:t>
      </w:r>
    </w:p>
    <w:p w:rsidR="00A77B3E">
      <w:r>
        <w:t>04.04.2022 по ст. 20.25 ч.1 КоАП РФ к административному аресту 7 суток;</w:t>
      </w:r>
    </w:p>
    <w:p w:rsidR="00A77B3E">
      <w:r>
        <w:t>в совершении администрат</w:t>
      </w:r>
      <w:r>
        <w:t xml:space="preserve">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07.04.2023 примерно в 18 часов 00 минут по адресу: адрес Воронин И.Н. нанес телесные повреждения Лебедеву М.С., а именно, нанес удар кулаком правой руки в область лица, чем причини</w:t>
      </w:r>
      <w:r>
        <w:t>л физическую боль, а также согласно выводов судебно-медицинской экспертизы № 35 от 12.04.2023 следующие телесные повреждения: кровоподтек правой окологлазничной области, который не повлек за собой кратковременное расстройство здоровья и относится к поврежд</w:t>
      </w:r>
      <w:r>
        <w:t xml:space="preserve">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</w:t>
      </w:r>
    </w:p>
    <w:p w:rsidR="00A77B3E">
      <w:r>
        <w:t>14.04.2023 по указанному факту</w:t>
      </w:r>
      <w:r>
        <w:t xml:space="preserve"> в отношении Воронина И.Н. составлен протокол об административном правонарушении по ст. 6.1.1. КоАП РФ. </w:t>
      </w:r>
    </w:p>
    <w:p w:rsidR="00A77B3E">
      <w:r>
        <w:t>Воронин И.Н. в судебном заседании вину признал, с протоколом согласился и пояснил, что 07.04.2023 рукой ударил Лебедева М.С. в область лица.</w:t>
      </w:r>
    </w:p>
    <w:p w:rsidR="00A77B3E">
      <w:r>
        <w:t>Потерпевши</w:t>
      </w:r>
      <w:r>
        <w:t xml:space="preserve">й Лебедев М.С. в судебном заседании пояснил, что 07.04.2023 у него произошел конфликт с Ворониным И.Н., в ходе которого последний нанес ему телесные повреждения, описанные в протоколе об административном правонарушении. </w:t>
      </w:r>
    </w:p>
    <w:p w:rsidR="00A77B3E">
      <w:r>
        <w:t>Выслушав Воронина И.Н., Лебедева М.</w:t>
      </w:r>
      <w:r>
        <w:t>С., исследовав материалы дела об административном правонарушении, мировой судья приходит к следующему.</w:t>
      </w:r>
    </w:p>
    <w:p w:rsidR="00A77B3E">
      <w:r>
        <w:t>Вина Воронина И.Н. в совершении административного правонарушения, предусмотренного ст. 6.1.1. КоАП РФ подтверждается доказательствами, исследованными в с</w:t>
      </w:r>
      <w:r>
        <w:t xml:space="preserve">удебном заседании: </w:t>
      </w:r>
    </w:p>
    <w:p w:rsidR="00A77B3E">
      <w:r>
        <w:t xml:space="preserve">- протоколом об административном правонарушении от 14.04.2023, согласно которому Воронин И.Н. с протоколом ознакомлен (л.д.1); </w:t>
      </w:r>
    </w:p>
    <w:p w:rsidR="00A77B3E">
      <w:r>
        <w:t>- объяснением Воронина И.Н. от 14.04.2023 /</w:t>
      </w:r>
      <w:r>
        <w:t>л.д</w:t>
      </w:r>
      <w:r>
        <w:t>. 4/;</w:t>
      </w:r>
    </w:p>
    <w:p w:rsidR="00A77B3E">
      <w:r>
        <w:t>- рапортом от 13.04.2023 /</w:t>
      </w:r>
      <w:r>
        <w:t>л.д</w:t>
      </w:r>
      <w:r>
        <w:t>. 7/;</w:t>
      </w:r>
    </w:p>
    <w:p w:rsidR="00A77B3E">
      <w:r>
        <w:t xml:space="preserve">- копией протокола </w:t>
      </w:r>
      <w:r>
        <w:t>допроса потерпевшего Лебедева М.С. от 10.04.2023 /</w:t>
      </w:r>
      <w:r>
        <w:t>л.д</w:t>
      </w:r>
      <w:r>
        <w:t>. 8/;</w:t>
      </w:r>
    </w:p>
    <w:p w:rsidR="00A77B3E">
      <w:r>
        <w:t>- заключением судебно-медицинской экспертизы №35 от 12.04.2023, согласно выводам которого Лебедеву М.С. причинены следующие телесные повреждения: кровоподтек правой окологлазничной области, который</w:t>
      </w:r>
      <w:r>
        <w:t xml:space="preserve"> не повлек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</w:t>
      </w:r>
      <w:r>
        <w:t xml:space="preserve">м № 194н </w:t>
      </w:r>
      <w:r>
        <w:t>Минздравсоцразвития</w:t>
      </w:r>
      <w:r>
        <w:t xml:space="preserve"> РФ от 24.04.2008 г. /</w:t>
      </w:r>
      <w:r>
        <w:t>л.д</w:t>
      </w:r>
      <w:r>
        <w:t>. 11/;</w:t>
      </w:r>
    </w:p>
    <w:p w:rsidR="00A77B3E">
      <w:r>
        <w:t>- копией справки № 148 согласно которой у Воронина И.Н. установлено состояние алкогольного опьянения /</w:t>
      </w:r>
      <w:r>
        <w:t>л.д</w:t>
      </w:r>
      <w:r>
        <w:t>. 14/;</w:t>
      </w:r>
    </w:p>
    <w:p w:rsidR="00A77B3E">
      <w:r>
        <w:t>- объяснениями потерпевшего Лебедева М.С., данными им в судебном заседании;</w:t>
      </w:r>
    </w:p>
    <w:p w:rsidR="00A77B3E">
      <w:r>
        <w:t>- объясн</w:t>
      </w:r>
      <w:r>
        <w:t>ениями Воронина И.Н., данными им в судебном заседании.</w:t>
      </w:r>
    </w:p>
    <w:p w:rsidR="00A77B3E">
      <w:r>
        <w:t>Перечисленные доказательства, подтверждающие вину Воронина И.Н., не вызывают сомнений у мирового судьи, они последовательны, непротиворечивы и полностью согласуются между собой. Мировой судья находит и</w:t>
      </w:r>
      <w:r>
        <w:t>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</w:t>
      </w:r>
      <w:r>
        <w:t>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</w:t>
      </w:r>
      <w:r>
        <w:t>в, смягчающих административную ответственность Воронина И.Н.    не имеется.</w:t>
      </w:r>
    </w:p>
    <w:p w:rsidR="00A77B3E">
      <w:r>
        <w:t>В соответствии со ст. 4.3. КоАП РФ обстоятельств, отягчающих административную ответственность Воронина И.Н. не имеется.</w:t>
      </w:r>
    </w:p>
    <w:p w:rsidR="00A77B3E">
      <w:r>
        <w:t>При определении наказания Воронину И.Н., суд учитывает харак</w:t>
      </w:r>
      <w:r>
        <w:t>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административную ответственность и отсутствие обстоятельств, смягчающих административную от</w:t>
      </w:r>
      <w:r>
        <w:t xml:space="preserve">ветственность и полагает возможным назначить административное наказание в виде административного штрафа.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ВОРОНИНА ИГОРЯ НИКОЛАЕВИЧА при</w:t>
      </w:r>
      <w:r>
        <w:t>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</w:t>
      </w:r>
      <w:r>
        <w:t>ам: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</w:t>
      </w:r>
      <w:r>
        <w:t>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</w:t>
      </w:r>
      <w:r>
        <w:t xml:space="preserve">ефон, КБК телефон </w:t>
      </w:r>
      <w:r>
        <w:t>телефон</w:t>
      </w:r>
      <w:r>
        <w:t>, УИН 0410760300855001382306172.</w:t>
      </w:r>
    </w:p>
    <w:p w:rsidR="00A77B3E">
      <w:r>
        <w:t xml:space="preserve">Квитанцию об уплате штрафа необходимо предоставить в судебный участок №85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Разъяснить Воронину И.Н., что в соответствии с ч. 1 с</w:t>
      </w:r>
      <w:r>
        <w:t>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десяти суток со дня вручения или получения копии постановления, через судью, к</w:t>
      </w:r>
      <w:r>
        <w:t>оторым вынесено постановление по делу.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A"/>
    <w:rsid w:val="006A45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