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№05-0148/85/2026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</w:t>
      </w:r>
      <w:r>
        <w:t xml:space="preserve"> значения Судак с подчиненной ему территорией) адрес </w:t>
      </w:r>
      <w:r>
        <w:t>фио</w:t>
      </w:r>
      <w:r>
        <w:t xml:space="preserve">, с участием лица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</w:t>
      </w:r>
      <w:r>
        <w:t xml:space="preserve">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Зейтулаева</w:t>
      </w:r>
      <w:r>
        <w:t xml:space="preserve"> </w:t>
      </w:r>
      <w:r>
        <w:t>фио</w:t>
      </w:r>
      <w:r>
        <w:t xml:space="preserve">, паспортные данные адрес, паспортные данные, к/п телефон, </w:t>
      </w:r>
      <w:r>
        <w:t>самозанятого</w:t>
      </w:r>
      <w:r>
        <w:t>, состоящего в браке, на иждивении име</w:t>
      </w:r>
      <w:r>
        <w:t>ющего двоих малолетних детей, инвалидность отсутствует,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</w:t>
      </w:r>
      <w:r>
        <w:t>рушениях, -</w:t>
      </w:r>
    </w:p>
    <w:p w:rsidR="00A77B3E">
      <w:r>
        <w:t>УСТАНОВИЛ: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управлял т/с </w:t>
      </w:r>
      <w:r>
        <w:t>с</w:t>
      </w:r>
      <w:r>
        <w:t xml:space="preserve"> явными признаками опьянения, поведение не соответствующее обстановке. дата в время в адрес, не выполнил законное требование уполномоченного должностного лица о прохождении медицинско</w:t>
      </w:r>
      <w:r>
        <w:t xml:space="preserve">го освидетельствования в медицинском учреждении на состояние опьянения, чем нарушил чем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изложенное в протоколе оспаривал, пояснил, что готов бы</w:t>
      </w:r>
      <w:r>
        <w:t>л ехать на медицинское освидетельствование, но на него оказывали давление, вследствие чего в последующем отказался ехать в медицинское учреждение.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</w:t>
      </w:r>
      <w:r>
        <w:t xml:space="preserve"> Правил дорожного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</w:t>
      </w:r>
      <w:r>
        <w:t xml:space="preserve">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</w:t>
      </w:r>
      <w:r>
        <w:t>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</w:t>
      </w:r>
      <w:r>
        <w:t>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</w:t>
      </w:r>
      <w:r>
        <w:t xml:space="preserve">остоянии опьянения, подлежит освидетельствованию на состояние алкогольного опьянения в соответствии с ч. 6 </w:t>
      </w:r>
      <w:r>
        <w:t>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</w:t>
      </w:r>
      <w:r>
        <w:t>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</w:t>
      </w:r>
      <w:r>
        <w:t>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 xml:space="preserve">Нормы раздела III «Правилами освидетельствования на состояние алкогольного опьянения и оформления его результатов, направления на медицинское </w:t>
      </w:r>
      <w:r>
        <w:t>освидетельствование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</w:t>
      </w:r>
      <w:r>
        <w:t xml:space="preserve">теля на медицинское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</w:t>
      </w:r>
      <w:r>
        <w:t>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Пунктом 8 Правил определено, </w:t>
      </w:r>
      <w:r>
        <w:t>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</w:t>
      </w:r>
      <w:r>
        <w:t>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</w:t>
      </w:r>
      <w:r>
        <w:t>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</w:t>
      </w:r>
      <w:r>
        <w:t>ивном правонарушении,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</w:t>
      </w:r>
      <w:r>
        <w:t>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</w:t>
      </w:r>
      <w:r>
        <w:t xml:space="preserve">ения.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</w:t>
      </w:r>
      <w:r>
        <w:t xml:space="preserve">вование лиц, подозреваемых в совершении преступления или административного </w:t>
      </w:r>
      <w:r>
        <w:t>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</w:t>
      </w:r>
      <w:r>
        <w:t>твования необходим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</w:t>
      </w:r>
      <w:r>
        <w:t xml:space="preserve"> пройти освидетельствование на состояние алкогольного опьянения, согласно данным прибора в выдыхаемом воздухе 0,00 мг/л. При наличии достаточных оснований полагать, что водитель транспортного средства находится в состоянии опьянения лицу предложено пройти </w:t>
      </w:r>
      <w:r>
        <w:t xml:space="preserve">медицинское освидетельствование, </w:t>
      </w:r>
      <w:r>
        <w:t>фио</w:t>
      </w:r>
      <w:r>
        <w:t xml:space="preserve"> отказался.</w:t>
      </w:r>
    </w:p>
    <w:p w:rsidR="00A77B3E">
      <w:r>
        <w:t xml:space="preserve">Вина </w:t>
      </w:r>
      <w:r>
        <w:t>фио</w:t>
      </w:r>
      <w:r>
        <w:t xml:space="preserve"> 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315516 от </w:t>
      </w:r>
      <w:r>
        <w:t>дата, протоколом об отстранении от управления транспортным средством 82 ОТ № 076473 от дата, протоколом о направлении на медицинское освидетельствование на состояние опьянения адрес № 023577 от дата, видеозаписью события инкриминируемого правонарушения.</w:t>
      </w:r>
    </w:p>
    <w:p w:rsidR="00A77B3E">
      <w:r>
        <w:t>Ос</w:t>
      </w:r>
      <w:r>
        <w:t xml:space="preserve">нованиями полагать, что </w:t>
      </w:r>
      <w:r>
        <w:t>фио</w:t>
      </w:r>
      <w:r>
        <w:t xml:space="preserve"> дата в время в адрес, управлял т/с </w:t>
      </w:r>
      <w:r>
        <w:t>с</w:t>
      </w:r>
      <w:r>
        <w:t xml:space="preserve"> явными признаками опьянения, поведение не соответствующее обстановке, что согласуется с пунктом 2 Правил и отражено в протоколе об административном правонарушении 82 АП № 315516 от дата, прот</w:t>
      </w:r>
      <w:r>
        <w:t>околом об отстранении от управления транспортным средством 82 ОТ № 076473 от дата, протоколом о направление на медицинское освидетельствование на состояние опьянения адрес № 023577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</w:t>
      </w:r>
      <w:r>
        <w:t xml:space="preserve">ии с требованиями </w:t>
      </w:r>
      <w:r>
        <w:t>ст.ст</w:t>
      </w:r>
      <w:r>
        <w:t xml:space="preserve"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</w:t>
      </w:r>
      <w:r>
        <w:t>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</w:t>
      </w:r>
      <w:r>
        <w:t>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</w:t>
      </w:r>
      <w:r>
        <w:t>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</w:t>
      </w:r>
      <w:r>
        <w:t>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выразил,</w:t>
      </w:r>
      <w:r>
        <w:t xml:space="preserve"> </w:t>
      </w:r>
      <w:r>
        <w:t xml:space="preserve">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</w:t>
      </w:r>
      <w:r>
        <w:t>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</w:t>
      </w:r>
      <w:r>
        <w:t>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</w:t>
      </w:r>
      <w:r>
        <w:t>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</w:t>
      </w:r>
      <w:r>
        <w:t>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</w:t>
      </w:r>
      <w:r>
        <w:t>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</w:t>
      </w:r>
      <w:r>
        <w:t xml:space="preserve">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</w:t>
      </w:r>
      <w:r>
        <w:t xml:space="preserve"> протокол об административном правонарушении 82 АП № 315516 от дата, протокол об отстранении от управления транспортным средством 82 ОТ № 076473 от дата, протокол о направление на медицинское освидетельствование на состояние опьянения адрес № 023577 от дат</w:t>
      </w:r>
      <w:r>
        <w:t xml:space="preserve">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</w:t>
      </w:r>
      <w:r>
        <w:t>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</w:t>
      </w:r>
      <w:r>
        <w:t xml:space="preserve">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</w:t>
      </w:r>
      <w:r>
        <w:t>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Процессуальных </w:t>
      </w:r>
      <w: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</w:t>
      </w:r>
      <w:r>
        <w:t xml:space="preserve">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</w:t>
      </w:r>
      <w:r>
        <w:t>вном правонарушении нарушены не были.</w:t>
      </w:r>
    </w:p>
    <w:p w:rsidR="00A77B3E">
      <w:r>
        <w:t xml:space="preserve">Изложенные доводы  </w:t>
      </w:r>
      <w:r>
        <w:t>фио</w:t>
      </w:r>
      <w:r>
        <w:t xml:space="preserve"> не нашли своего подтверждения и опровергаются исследованными материалами дела, видеозаписью событий правонарушения от дата, к изложенным доводам </w:t>
      </w:r>
      <w:r>
        <w:t>фио</w:t>
      </w:r>
      <w:r>
        <w:t xml:space="preserve"> суд относится критически и расценивает их как </w:t>
      </w:r>
      <w:r>
        <w:t>способ уйти от административного наказания за совершенное правонарушение.</w:t>
      </w:r>
    </w:p>
    <w:p w:rsidR="00A77B3E">
      <w:r>
        <w:t>Необходимо отметить,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</w:t>
      </w:r>
      <w:r>
        <w:t xml:space="preserve">ов, интересов общества и государства, обеспечение безопасного и бесперебойного движения транспортных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>Таким образом, неустранимые сомнения, ко</w:t>
      </w:r>
      <w:r>
        <w:t xml:space="preserve">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</w:t>
      </w:r>
      <w:r>
        <w:t>ом Российской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</w:t>
      </w:r>
      <w:r>
        <w:t xml:space="preserve">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Обстоятельством, смягчающим ответственность лица, в от</w:t>
      </w:r>
      <w:r>
        <w:t>ношении которого ведется производство по делу об административном правонарушении, судом признается наличие на иждивении двоих малолетних детей.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</w:t>
      </w:r>
      <w:r>
        <w:t xml:space="preserve">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</w:t>
      </w:r>
      <w:r>
        <w:t xml:space="preserve">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</w:t>
      </w:r>
      <w:r>
        <w:t xml:space="preserve">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</w:t>
      </w:r>
      <w:r>
        <w:t>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Зейтулаева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</w:t>
      </w:r>
      <w:r>
        <w:t xml:space="preserve">виде </w:t>
      </w:r>
      <w:r>
        <w:t xml:space="preserve">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 xml:space="preserve">Реквизиты для уплаты штрафа: получатель Управление Федерального Казначейства по адрес (ОМВД России по адрес); БИК – </w:t>
      </w:r>
      <w:r>
        <w:t>телефон; к/счет № 40102810645370000035, ИНН – телефон, КПП – телефон, ОКТМО – телефон, КБК 18811601123010001140, УИН 18810491263000000354, назначение платежа: административные штрафы в сфере безопасности дорожного движения; постановление №05-0148/85/2026 в</w:t>
      </w:r>
      <w:r>
        <w:t xml:space="preserve"> отношении </w:t>
      </w:r>
      <w:r>
        <w:t>фио</w:t>
      </w:r>
    </w:p>
    <w:p w:rsidR="00A77B3E"/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</w:t>
      </w:r>
      <w:r>
        <w:t xml:space="preserve">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</w:t>
      </w:r>
      <w:r>
        <w:t>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</w:t>
      </w:r>
      <w:r>
        <w:t xml:space="preserve">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</w:t>
      </w:r>
      <w: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>
        <w:t>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</w:t>
      </w:r>
      <w:r>
        <w:t>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</w:t>
      </w:r>
      <w:r>
        <w:t>ов.</w:t>
      </w:r>
    </w:p>
    <w:p w:rsidR="00A77B3E">
      <w: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</w:t>
      </w:r>
      <w:r>
        <w:t>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</w:t>
      </w:r>
      <w:r>
        <w:t>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чное</w:t>
      </w:r>
    </w:p>
    <w:p w:rsidR="00A77B3E">
      <w:r>
        <w:t>эл. почта: ms85@must.rk.gov, адрес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</w:t>
      </w:r>
      <w:r>
        <w:t xml:space="preserve">азания по делу об административном правонарушении №5-0148/85/2026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</w:t>
      </w:r>
      <w:r>
        <w:t xml:space="preserve">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чное</w:t>
      </w:r>
    </w:p>
    <w:p w:rsidR="00A77B3E">
      <w:r>
        <w:t>эл. почта:                 , адрес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</w:t>
      </w:r>
      <w:r>
        <w:t xml:space="preserve">азначении административного наказания по делу об административном правонарушении №5-0148/85/2026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</w:t>
      </w:r>
      <w:r>
        <w:t xml:space="preserve">                      </w:t>
      </w:r>
      <w:r>
        <w:t>фио</w:t>
      </w:r>
    </w:p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</w:t>
      </w:r>
      <w:r>
        <w:t xml:space="preserve">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чное</w:t>
      </w:r>
    </w:p>
    <w:p w:rsidR="00A77B3E">
      <w:r>
        <w:t>эл. почта:                 , адрес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№5-0148/85/2026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58"/>
    <w:rsid w:val="000D435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