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5-85-149/2023</w:t>
      </w:r>
    </w:p>
    <w:p w:rsidR="00A77B3E"/>
    <w:p w:rsidR="00A77B3E" w:rsidP="00B900FE">
      <w:pPr>
        <w:jc w:val="center"/>
      </w:pPr>
      <w:r>
        <w:t>П О С Т А Н О В Л Е Н И Е</w:t>
      </w:r>
    </w:p>
    <w:p w:rsidR="00A77B3E" w:rsidP="00B900FE">
      <w:pPr>
        <w:jc w:val="center"/>
      </w:pPr>
      <w:r>
        <w:t>о назначении административного наказания</w:t>
      </w:r>
    </w:p>
    <w:p w:rsidR="00A77B3E" w:rsidP="00B900FE">
      <w:pPr>
        <w:jc w:val="both"/>
      </w:pPr>
    </w:p>
    <w:p w:rsidR="00A77B3E" w:rsidP="00B900FE">
      <w:pPr>
        <w:jc w:val="both"/>
      </w:pPr>
      <w:r>
        <w:t>14 мая 2023 года                                                                                 адрес</w:t>
      </w:r>
    </w:p>
    <w:p w:rsidR="00A77B3E" w:rsidP="00B900FE">
      <w:pPr>
        <w:jc w:val="both"/>
      </w:pPr>
      <w:r>
        <w:t xml:space="preserve">      адрес</w:t>
      </w:r>
    </w:p>
    <w:p w:rsidR="00A77B3E" w:rsidP="00B900FE">
      <w:pPr>
        <w:jc w:val="both"/>
      </w:pPr>
      <w:r>
        <w:tab/>
      </w:r>
    </w:p>
    <w:p w:rsidR="00A77B3E" w:rsidP="00B900FE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 xml:space="preserve">судебного района (городской адрес) адрес </w:t>
      </w:r>
      <w:r>
        <w:t>фио</w:t>
      </w:r>
      <w:r>
        <w:t>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 w:rsidP="00B900FE">
      <w:pPr>
        <w:jc w:val="both"/>
      </w:pPr>
      <w:r>
        <w:t>фио</w:t>
      </w:r>
      <w:r>
        <w:t xml:space="preserve"> </w:t>
      </w:r>
      <w:r>
        <w:t>Редвана</w:t>
      </w:r>
      <w:r>
        <w:t xml:space="preserve"> </w:t>
      </w:r>
      <w:r>
        <w:t>Владимировича, паспортные данные адрес, гражданина Российской Федерации, паспортные данные, зарегистрирован и проживает по адресу: адрес, официально не трудоустроен, инвалидности не имеет, холост, на иждивении несовершеннолетних детей нет, не военнообязанн</w:t>
      </w:r>
      <w:r>
        <w:t xml:space="preserve">ого, ранее к административной ответственности привлекался: </w:t>
      </w:r>
    </w:p>
    <w:p w:rsidR="00A77B3E" w:rsidP="00B900FE">
      <w:pPr>
        <w:jc w:val="both"/>
      </w:pPr>
      <w:r>
        <w:t>11.02.2022 года по ст. 19.24 ч. 1 КоАП РФ к административному наказанию в виде административного ареста сроком 7 суток;</w:t>
      </w:r>
    </w:p>
    <w:p w:rsidR="00A77B3E" w:rsidP="00B900FE">
      <w:pPr>
        <w:jc w:val="both"/>
      </w:pPr>
      <w:r>
        <w:t>18.02.2022 года по ст. 19.24 ч. 1 КоАП РФ к административному наказанию в ви</w:t>
      </w:r>
      <w:r>
        <w:t>де административного ареста сроком 6 суток;</w:t>
      </w:r>
    </w:p>
    <w:p w:rsidR="00A77B3E" w:rsidP="00B900FE">
      <w:pPr>
        <w:jc w:val="both"/>
      </w:pPr>
      <w:r>
        <w:t>21.02.2023 года по ст. 19.24 ч. 1 КоАП РФ к административному наказанию в виде административного ареста сроком 13 суток;</w:t>
      </w:r>
    </w:p>
    <w:p w:rsidR="00A77B3E" w:rsidP="00B900FE">
      <w:pPr>
        <w:jc w:val="both"/>
      </w:pPr>
      <w:r>
        <w:t>02.03.2023 по ст. 19.24 ч. 1 КоАП РФ к административному аресту на срок 13 суток;</w:t>
      </w:r>
    </w:p>
    <w:p w:rsidR="00A77B3E" w:rsidP="00B900FE">
      <w:pPr>
        <w:jc w:val="both"/>
      </w:pPr>
      <w:r>
        <w:t>15.03.202</w:t>
      </w:r>
      <w:r>
        <w:t xml:space="preserve">3 по ст. 6.1.1. КоАП РФ к административному штрафу в размере 20 000 руб. </w:t>
      </w:r>
    </w:p>
    <w:p w:rsidR="00A77B3E" w:rsidP="00B900FE">
      <w:pPr>
        <w:jc w:val="both"/>
      </w:pPr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 w:rsidP="00B900FE">
      <w:pPr>
        <w:jc w:val="both"/>
      </w:pPr>
    </w:p>
    <w:p w:rsidR="00A77B3E" w:rsidP="00B900FE">
      <w:pPr>
        <w:jc w:val="center"/>
      </w:pPr>
      <w:r>
        <w:t>УСТАНОВИЛ:</w:t>
      </w:r>
    </w:p>
    <w:p w:rsidR="00A77B3E" w:rsidP="00B900FE">
      <w:pPr>
        <w:jc w:val="both"/>
      </w:pPr>
    </w:p>
    <w:p w:rsidR="00A77B3E" w:rsidP="00B900FE">
      <w:pPr>
        <w:jc w:val="both"/>
      </w:pPr>
      <w:r>
        <w:t xml:space="preserve">12.05.2023 в 17 часов 15 минут </w:t>
      </w:r>
      <w:r>
        <w:t>фио</w:t>
      </w:r>
      <w:r>
        <w:t xml:space="preserve"> находился в общественном ме</w:t>
      </w:r>
      <w:r>
        <w:t>сте – на участке улицы по адресу: адрес, в состоянии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вид, поведение не с</w:t>
      </w:r>
      <w:r>
        <w:t xml:space="preserve">оответствующее обстановке. </w:t>
      </w:r>
    </w:p>
    <w:p w:rsidR="00A77B3E" w:rsidP="00B900FE">
      <w:pPr>
        <w:jc w:val="both"/>
      </w:pPr>
      <w:r>
        <w:t xml:space="preserve">12.05.2023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82 01 № 079394 по ст. 20.21 Кодекса РФ об административных правонарушениях.</w:t>
      </w:r>
    </w:p>
    <w:p w:rsidR="00A77B3E" w:rsidP="00B900FE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совершенном правона</w:t>
      </w:r>
      <w:r>
        <w:t>рушении не признал, с протоколом не согласился, дал объяснения о том, что событий 12.05.2023 не помнит, после просмотра видеозаписи заявил, что не узнает себя на ней.</w:t>
      </w:r>
    </w:p>
    <w:p w:rsidR="00A77B3E" w:rsidP="00B900FE">
      <w:pPr>
        <w:jc w:val="both"/>
      </w:pPr>
      <w:r>
        <w:t xml:space="preserve">Выслушав пояснения </w:t>
      </w:r>
      <w:r>
        <w:t>фио</w:t>
      </w:r>
      <w:r>
        <w:t>, исследовав материалы дела, суд приходит к следующим выводам.</w:t>
      </w:r>
    </w:p>
    <w:p w:rsidR="00A77B3E" w:rsidP="00B900FE">
      <w:pPr>
        <w:jc w:val="both"/>
      </w:pPr>
      <w:r>
        <w:t>Факт</w:t>
      </w:r>
      <w:r>
        <w:t xml:space="preserve"> совершения </w:t>
      </w:r>
      <w:r>
        <w:t>фио</w:t>
      </w:r>
      <w:r>
        <w:t xml:space="preserve">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B900FE">
      <w:pPr>
        <w:jc w:val="both"/>
      </w:pPr>
      <w:r>
        <w:t>- протоколом об административном правонарушении 82 01 № 079394 от 12.05.2023, в котором указаны обст</w:t>
      </w:r>
      <w:r>
        <w:t>оятельства и место совершения административного правонарушения, предусмотренного ст. 20.21 Кодекса РФ об административных правонарушениях /</w:t>
      </w:r>
      <w:r>
        <w:t>л.д</w:t>
      </w:r>
      <w:r>
        <w:t>. 1/;</w:t>
      </w:r>
    </w:p>
    <w:p w:rsidR="00A77B3E" w:rsidP="00B900FE">
      <w:pPr>
        <w:jc w:val="both"/>
      </w:pPr>
      <w:r>
        <w:t xml:space="preserve">- рапортом от 12.05.2023 УУП </w:t>
      </w:r>
      <w:r>
        <w:t>ОУУПиПДН</w:t>
      </w:r>
      <w:r>
        <w:t xml:space="preserve"> </w:t>
      </w:r>
      <w:r>
        <w:t>фио</w:t>
      </w:r>
      <w:r>
        <w:t xml:space="preserve"> о том, что 12.05.2023 обнаружен </w:t>
      </w:r>
      <w:r>
        <w:t>фио</w:t>
      </w:r>
      <w:r>
        <w:t xml:space="preserve"> в состоянии алкогольного опьян</w:t>
      </w:r>
      <w:r>
        <w:t>ения /</w:t>
      </w:r>
      <w:r>
        <w:t>л.д</w:t>
      </w:r>
      <w:r>
        <w:t>. 2/;</w:t>
      </w:r>
    </w:p>
    <w:p w:rsidR="00A77B3E" w:rsidP="00B900FE">
      <w:pPr>
        <w:jc w:val="both"/>
      </w:pPr>
      <w:r>
        <w:t xml:space="preserve">- копией объяснения </w:t>
      </w:r>
      <w:r>
        <w:t>фио</w:t>
      </w:r>
      <w:r>
        <w:t xml:space="preserve"> от 12.05.2023 /</w:t>
      </w:r>
      <w:r>
        <w:t>л.д</w:t>
      </w:r>
      <w:r>
        <w:t>. 3/;</w:t>
      </w:r>
    </w:p>
    <w:p w:rsidR="00A77B3E" w:rsidP="00B900FE">
      <w:pPr>
        <w:jc w:val="both"/>
      </w:pPr>
      <w:r>
        <w:t xml:space="preserve">- копией объяснения </w:t>
      </w:r>
      <w:r>
        <w:t>фио</w:t>
      </w:r>
      <w:r>
        <w:t xml:space="preserve"> от 12.05.2023, согласно которой </w:t>
      </w:r>
      <w:r>
        <w:t>фио</w:t>
      </w:r>
      <w:r>
        <w:t xml:space="preserve"> находясь в состоянии опьянения, вел себя неадекватно /</w:t>
      </w:r>
      <w:r>
        <w:t>л.д</w:t>
      </w:r>
      <w:r>
        <w:t>. 4/;</w:t>
      </w:r>
    </w:p>
    <w:p w:rsidR="00A77B3E" w:rsidP="00B900FE">
      <w:pPr>
        <w:jc w:val="both"/>
      </w:pPr>
      <w:r>
        <w:t xml:space="preserve">- справкой № 199 от 12.05.2023 согласно которой </w:t>
      </w:r>
      <w:r>
        <w:t>фио</w:t>
      </w:r>
      <w:r>
        <w:t xml:space="preserve"> отказался от прохо</w:t>
      </w:r>
      <w:r>
        <w:t xml:space="preserve">ждения освидетельствования на предмет употребления </w:t>
      </w:r>
      <w:r>
        <w:t>алкогнольных</w:t>
      </w:r>
      <w:r>
        <w:t xml:space="preserve"> напитков /</w:t>
      </w:r>
      <w:r>
        <w:t>л.д</w:t>
      </w:r>
      <w:r>
        <w:t>. 6/;</w:t>
      </w:r>
    </w:p>
    <w:p w:rsidR="00A77B3E" w:rsidP="00B900FE">
      <w:pPr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опьянения от 12.05.2023 согласно которому у последнего имеются признаки опьянения, а именно: </w:t>
      </w:r>
      <w:r>
        <w:t>запах алкоголя изо рта, неустойчивость позы, шаткость походки, неопрятный внешний вид, невнятная речь, поведение не соответствующее обстановке. /</w:t>
      </w:r>
      <w:r>
        <w:t>л.д</w:t>
      </w:r>
      <w:r>
        <w:t>. 7/;</w:t>
      </w:r>
    </w:p>
    <w:p w:rsidR="00A77B3E" w:rsidP="00B900FE">
      <w:pPr>
        <w:jc w:val="both"/>
      </w:pPr>
      <w:r>
        <w:t xml:space="preserve">- объяснением сотрудника отделения неотложной помощи </w:t>
      </w:r>
      <w:r>
        <w:t>Судакской</w:t>
      </w:r>
      <w:r>
        <w:t xml:space="preserve"> городской больницы </w:t>
      </w:r>
      <w:r>
        <w:t>фио</w:t>
      </w:r>
      <w:r>
        <w:t xml:space="preserve"> от 12.05.2023 о </w:t>
      </w:r>
      <w:r>
        <w:t xml:space="preserve">том, что 12.05.2023 доставлен </w:t>
      </w:r>
      <w:r>
        <w:t>фио</w:t>
      </w:r>
      <w:r>
        <w:t xml:space="preserve"> который имел явные признаки алкогольного опьянения: запах алкоголя изо рта, изменение кожных покровов, поведение не соответствующее обстановке /</w:t>
      </w:r>
      <w:r>
        <w:t>л.д</w:t>
      </w:r>
      <w:r>
        <w:t>. 8/;</w:t>
      </w:r>
    </w:p>
    <w:p w:rsidR="00A77B3E" w:rsidP="00B900FE">
      <w:pPr>
        <w:jc w:val="both"/>
      </w:pPr>
      <w:r>
        <w:t>- объяснениями сотрудника ГБУЗ РК «</w:t>
      </w:r>
      <w:r>
        <w:t>Судакская</w:t>
      </w:r>
      <w:r>
        <w:t xml:space="preserve"> ГБ» </w:t>
      </w:r>
      <w:r>
        <w:t>фио</w:t>
      </w:r>
      <w:r>
        <w:t>, который дал объ</w:t>
      </w:r>
      <w:r>
        <w:t xml:space="preserve">яснения, аналогичные объяснениям </w:t>
      </w:r>
      <w:r>
        <w:t>фио</w:t>
      </w:r>
      <w:r>
        <w:t xml:space="preserve"> /</w:t>
      </w:r>
      <w:r>
        <w:t>л.д</w:t>
      </w:r>
      <w:r>
        <w:t>. 9/;</w:t>
      </w:r>
    </w:p>
    <w:p w:rsidR="00A77B3E" w:rsidP="00B900FE">
      <w:pPr>
        <w:jc w:val="both"/>
      </w:pPr>
      <w:r>
        <w:t>- протоколом о доставлении лица, совершившего административное правонарушение от 12.05.2023 /</w:t>
      </w:r>
      <w:r>
        <w:t>л.д</w:t>
      </w:r>
      <w:r>
        <w:t>. 11/;</w:t>
      </w:r>
    </w:p>
    <w:p w:rsidR="00A77B3E" w:rsidP="00B900FE">
      <w:pPr>
        <w:jc w:val="both"/>
      </w:pPr>
      <w:r>
        <w:t>- копией протокола об административном задержании от 12.05.2023 /</w:t>
      </w:r>
      <w:r>
        <w:t>л.д</w:t>
      </w:r>
      <w:r>
        <w:t>. 12/;</w:t>
      </w:r>
    </w:p>
    <w:p w:rsidR="00A77B3E" w:rsidP="00B900FE">
      <w:pPr>
        <w:jc w:val="both"/>
      </w:pPr>
      <w:r>
        <w:t>- справкой на физическое лицо в</w:t>
      </w:r>
      <w:r>
        <w:t xml:space="preserve"> отношении </w:t>
      </w:r>
      <w:r>
        <w:t>фио</w:t>
      </w:r>
      <w:r>
        <w:t xml:space="preserve"> /</w:t>
      </w:r>
      <w:r>
        <w:t>л.д</w:t>
      </w:r>
      <w:r>
        <w:t>. 13/;</w:t>
      </w:r>
    </w:p>
    <w:p w:rsidR="00A77B3E" w:rsidP="00B900FE">
      <w:pPr>
        <w:jc w:val="both"/>
      </w:pPr>
      <w:r>
        <w:t xml:space="preserve">- диском для лазерных систем считывания с видеозаписью на которой зафиксировано как </w:t>
      </w:r>
      <w:r>
        <w:t>фио</w:t>
      </w:r>
      <w:r>
        <w:t xml:space="preserve"> в общественном месте, сидя на проезжей части кричит с использованием нецензурной брани, имеет неопрятный внешний вид, поведение, не соответств</w:t>
      </w:r>
      <w:r>
        <w:t>ующее обстановке. Указанный диск признан вещественным доказательством /</w:t>
      </w:r>
      <w:r>
        <w:t>л.д</w:t>
      </w:r>
      <w:r>
        <w:t>. 17-19/;</w:t>
      </w:r>
    </w:p>
    <w:p w:rsidR="00A77B3E" w:rsidP="00B900FE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B900FE">
      <w:pPr>
        <w:jc w:val="both"/>
      </w:pPr>
      <w:r>
        <w:t xml:space="preserve">Непризнание вины </w:t>
      </w:r>
      <w:r>
        <w:t>фио</w:t>
      </w:r>
      <w:r>
        <w:t xml:space="preserve"> суд расценивает как попытку избежать ответственности и ввести суд в заблуждение. Вопреки пояснения</w:t>
      </w:r>
      <w:r>
        <w:t xml:space="preserve">м </w:t>
      </w:r>
      <w:r>
        <w:t>фио</w:t>
      </w:r>
      <w:r>
        <w:t>, его вина подтверждается совокупностью собранных по делу доказательств, в том числе видеозаписью.</w:t>
      </w:r>
    </w:p>
    <w:p w:rsidR="00A77B3E" w:rsidP="00B900FE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</w:t>
      </w:r>
      <w:r>
        <w:t>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B900FE">
      <w:pPr>
        <w:jc w:val="both"/>
      </w:pPr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фио</w:t>
      </w:r>
      <w:r>
        <w:t xml:space="preserve"> в соверш</w:t>
      </w:r>
      <w:r>
        <w:t xml:space="preserve">ении административного правонарушения, предусмотренного ст. 20.21 КоАП РФ – появление на улицах, в </w:t>
      </w:r>
      <w:r>
        <w:t>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B900FE">
      <w:pPr>
        <w:jc w:val="both"/>
      </w:pPr>
      <w:r>
        <w:t>При назначении наказания в соответстви</w:t>
      </w:r>
      <w:r>
        <w:t xml:space="preserve">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B900FE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фио</w:t>
      </w:r>
      <w:r>
        <w:t xml:space="preserve"> мировой судья не у</w:t>
      </w:r>
      <w:r>
        <w:t xml:space="preserve">сматривает. </w:t>
      </w:r>
    </w:p>
    <w:p w:rsidR="00A77B3E" w:rsidP="00B900FE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фио</w:t>
      </w:r>
      <w:r>
        <w:t xml:space="preserve"> не имеется. </w:t>
      </w:r>
    </w:p>
    <w:p w:rsidR="00A77B3E" w:rsidP="00B900FE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</w:t>
      </w:r>
      <w:r>
        <w:t xml:space="preserve">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</w:t>
      </w:r>
      <w:r>
        <w:t>фио</w:t>
      </w:r>
      <w:r>
        <w:t xml:space="preserve"> необходимо назначить административное наказание в пределах санкции </w:t>
      </w:r>
      <w:r>
        <w:t xml:space="preserve">ст. 20.21 КоАП РФ. </w:t>
      </w:r>
    </w:p>
    <w:p w:rsidR="00A77B3E" w:rsidP="00B900FE">
      <w:pPr>
        <w:jc w:val="both"/>
      </w:pPr>
      <w:r>
        <w:t xml:space="preserve"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</w:t>
      </w:r>
      <w:r>
        <w:t>не обеспечит реализации задач административной ответственности.</w:t>
      </w:r>
    </w:p>
    <w:p w:rsidR="00A77B3E" w:rsidP="00B900FE">
      <w:pPr>
        <w:jc w:val="both"/>
      </w:pPr>
      <w:r>
        <w:t>фио</w:t>
      </w:r>
      <w:r>
        <w:t xml:space="preserve">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</w:t>
      </w:r>
      <w:r>
        <w:t>ривается.</w:t>
      </w:r>
    </w:p>
    <w:p w:rsidR="00A77B3E" w:rsidP="00B900FE">
      <w:pPr>
        <w:jc w:val="both"/>
      </w:pPr>
      <w:r>
        <w:t xml:space="preserve">Согласно протоколу об административном задержании от 12.05.2023, </w:t>
      </w:r>
      <w:r>
        <w:t>фио</w:t>
      </w:r>
      <w:r>
        <w:t xml:space="preserve"> задержан в связи с совершением правонарушения, предусмотренного ст. 20.21 КоАП РФ 12.05.2023 в 18 часов 35 минут, освобожден 14.05.2023 в 18 часов 50 минут.</w:t>
      </w:r>
    </w:p>
    <w:p w:rsidR="00A77B3E" w:rsidP="00B900FE">
      <w:pPr>
        <w:jc w:val="both"/>
      </w:pPr>
      <w:r>
        <w:t>На основании изложен</w:t>
      </w:r>
      <w:r>
        <w:t xml:space="preserve">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B900FE">
      <w:pPr>
        <w:jc w:val="both"/>
      </w:pPr>
    </w:p>
    <w:p w:rsidR="00A77B3E" w:rsidP="00B900FE">
      <w:pPr>
        <w:jc w:val="center"/>
      </w:pPr>
      <w:r>
        <w:t>ПОСТАНОВИЛ:</w:t>
      </w:r>
    </w:p>
    <w:p w:rsidR="00A77B3E" w:rsidP="00B900FE">
      <w:pPr>
        <w:jc w:val="both"/>
      </w:pPr>
    </w:p>
    <w:p w:rsidR="00A77B3E" w:rsidP="00B900FE">
      <w:pPr>
        <w:jc w:val="both"/>
      </w:pPr>
      <w:r>
        <w:t>фио</w:t>
      </w:r>
      <w:r>
        <w:t xml:space="preserve"> </w:t>
      </w:r>
      <w:r>
        <w:t>Редвана</w:t>
      </w:r>
      <w:r>
        <w:t xml:space="preserve"> Владимировича признать виновным в совершении правонарушения, предусмотренного ст. 20.21 Кодекса РФ об административных правонарушения</w:t>
      </w:r>
      <w:r>
        <w:t>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 w:rsidP="00B900FE">
      <w:pPr>
        <w:jc w:val="both"/>
      </w:pPr>
      <w:r>
        <w:t>Включить в срок административного ареста срок административного задержания с 19 часов 35 минут 1</w:t>
      </w:r>
      <w:r>
        <w:t>2.05.2023 по 18 часов 50 минут 14.05.2023.</w:t>
      </w:r>
    </w:p>
    <w:p w:rsidR="00A77B3E" w:rsidP="00B900FE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900FE">
      <w:pPr>
        <w:jc w:val="both"/>
      </w:pPr>
    </w:p>
    <w:p w:rsidR="00A77B3E" w:rsidP="00B900FE">
      <w:pPr>
        <w:jc w:val="both"/>
      </w:pPr>
      <w:r>
        <w:t xml:space="preserve">Мировой судья    </w:t>
      </w:r>
      <w:r>
        <w:t xml:space="preserve">                                                                       </w:t>
      </w:r>
      <w:r>
        <w:t>фио</w:t>
      </w:r>
    </w:p>
    <w:p w:rsidR="00A77B3E" w:rsidP="00B900FE">
      <w:pPr>
        <w:jc w:val="both"/>
      </w:pPr>
      <w:r>
        <w:t>4</w:t>
      </w:r>
    </w:p>
    <w:p w:rsidR="00A77B3E" w:rsidP="00B900F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E"/>
    <w:rsid w:val="00A77B3E"/>
    <w:rsid w:val="00B90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