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5-85-179/2023</w:t>
      </w:r>
    </w:p>
    <w:p w:rsidR="00A77B3E">
      <w:r>
        <w:t>УИД: 91МS0085-01-2023-000665-46</w:t>
      </w:r>
    </w:p>
    <w:p w:rsidR="00A77B3E"/>
    <w:p w:rsidR="00A77B3E" w:rsidP="00193670">
      <w:pPr>
        <w:jc w:val="center"/>
      </w:pPr>
      <w:r>
        <w:t>ПОСТАНОВЛЕНИЕ</w:t>
      </w:r>
    </w:p>
    <w:p w:rsidR="00A77B3E" w:rsidP="00193670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193670">
      <w:pPr>
        <w:ind w:firstLine="720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26 июня 2023 года</w:t>
      </w:r>
    </w:p>
    <w:p w:rsidR="00A77B3E"/>
    <w:p w:rsidR="00A77B3E" w:rsidP="00193670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 w:rsidP="00193670">
      <w:pPr>
        <w:jc w:val="both"/>
      </w:pPr>
      <w:r>
        <w:t>АБЛЯКИМОВА АБЛЯКИМА ЭБАЗЕР ОГЛУ, паспортные данные, г. Судак, АР Крым, зарегистрирован по адресу: адрес, гражданин России, паспорт гражданина России</w:t>
      </w:r>
      <w:r>
        <w:t>,</w:t>
      </w:r>
    </w:p>
    <w:p w:rsidR="00A77B3E" w:rsidP="00193670">
      <w:pPr>
        <w:jc w:val="both"/>
      </w:pPr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 w:rsidP="00193670">
      <w:pPr>
        <w:jc w:val="center"/>
      </w:pPr>
      <w:r>
        <w:t>УСТАНОВИЛ:</w:t>
      </w:r>
    </w:p>
    <w:p w:rsidR="00A77B3E"/>
    <w:p w:rsidR="00A77B3E" w:rsidP="00193670">
      <w:pPr>
        <w:jc w:val="both"/>
      </w:pPr>
      <w:r>
        <w:t xml:space="preserve">26.04.2023 года </w:t>
      </w:r>
      <w:r>
        <w:t>Аблякимов</w:t>
      </w:r>
      <w:r>
        <w:t xml:space="preserve"> А.Э.О., находя</w:t>
      </w:r>
      <w:r>
        <w:t>сь по адресу: адрес совершил неуплату административного штрафа в срок, предусмотренный КоАП РФ, при следующих обстоятельствах.</w:t>
      </w:r>
    </w:p>
    <w:p w:rsidR="00A77B3E" w:rsidP="00193670">
      <w:pPr>
        <w:jc w:val="both"/>
      </w:pPr>
      <w:r>
        <w:t>Аблякимов</w:t>
      </w:r>
      <w:r>
        <w:t xml:space="preserve"> А.Э.О., постановлением № ЛО-17/2023 от 02.02.2023 года, признан виновным в совершении административного правонарушения,</w:t>
      </w:r>
      <w:r>
        <w:t xml:space="preserve"> предусмотренного ч. 1 ст. 8.25 КоАП РФ  и ему назначено наказание в виде административного штрафа в размере 1000,00 руб. Указанное постановление вступило в законную силу 20.02.2023 года, однако в 60-дневный срок, а именно в период времени с 20.02.2023 по </w:t>
      </w:r>
      <w:r>
        <w:t xml:space="preserve">25.04.2023 г. </w:t>
      </w:r>
      <w:r>
        <w:t>Аблякимов</w:t>
      </w:r>
      <w:r>
        <w:t xml:space="preserve"> А.Э.О.,  административный штраф не уплатил. Срок добровольной оплаты штрафа истек дата.</w:t>
      </w:r>
    </w:p>
    <w:p w:rsidR="00A77B3E" w:rsidP="00193670">
      <w:pPr>
        <w:jc w:val="both"/>
      </w:pPr>
      <w:r>
        <w:t xml:space="preserve">18.05.2023 по указанному факту в отношении </w:t>
      </w:r>
      <w:r>
        <w:t>Аблякимова</w:t>
      </w:r>
      <w:r>
        <w:t xml:space="preserve"> А.Э.О. составлен протокол об административном правонарушении по  ч. 1 ст. 20.25 КоАП РФ. </w:t>
      </w:r>
    </w:p>
    <w:p w:rsidR="00A77B3E" w:rsidP="00193670">
      <w:pPr>
        <w:jc w:val="both"/>
      </w:pPr>
      <w:r>
        <w:t xml:space="preserve">В судебном заседании </w:t>
      </w:r>
      <w:r>
        <w:t>Аблякимов</w:t>
      </w:r>
      <w:r>
        <w:t xml:space="preserve"> А.Э.О. с протоколом согласился, вину признал, пояснил, что не оплатил штраф в связи с тем, что забыл.</w:t>
      </w:r>
    </w:p>
    <w:p w:rsidR="00A77B3E" w:rsidP="00193670">
      <w:pPr>
        <w:jc w:val="both"/>
      </w:pPr>
      <w:r>
        <w:t xml:space="preserve">Выслушав </w:t>
      </w:r>
      <w:r>
        <w:t>Аблякимова</w:t>
      </w:r>
      <w:r>
        <w:t xml:space="preserve"> А.Э.О., исследовав материалы дела, суд приходит к следующему.</w:t>
      </w:r>
    </w:p>
    <w:p w:rsidR="00A77B3E" w:rsidP="00193670">
      <w:pPr>
        <w:jc w:val="both"/>
      </w:pPr>
      <w:r>
        <w:t xml:space="preserve">Совершение </w:t>
      </w:r>
      <w:r>
        <w:t>Аблякимовым</w:t>
      </w:r>
      <w:r>
        <w:t xml:space="preserve"> А.Э.О. администрат</w:t>
      </w:r>
      <w:r>
        <w:t xml:space="preserve">ивного правонарушения, предусмотренного ч. 1 ст. 20.25 КоАП РФ подтверждается исследованными материалами дела: </w:t>
      </w:r>
    </w:p>
    <w:p w:rsidR="00A77B3E" w:rsidP="00193670">
      <w:pPr>
        <w:jc w:val="both"/>
      </w:pPr>
      <w:r>
        <w:t>- копией постановления по делу об административном правонарушении от 02.02.2023 /л.д. 1/;</w:t>
      </w:r>
    </w:p>
    <w:p w:rsidR="00A77B3E" w:rsidP="00193670">
      <w:pPr>
        <w:jc w:val="both"/>
      </w:pPr>
      <w:r>
        <w:t>- протоколом от 18.05.2023 года об административном пр</w:t>
      </w:r>
      <w:r>
        <w:t>авонарушении /л.д. 13/;</w:t>
      </w:r>
    </w:p>
    <w:p w:rsidR="00A77B3E" w:rsidP="00193670">
      <w:pPr>
        <w:jc w:val="both"/>
      </w:pPr>
      <w:r>
        <w:t xml:space="preserve">- пояснениями </w:t>
      </w:r>
      <w:r>
        <w:t>Аблякимова</w:t>
      </w:r>
      <w:r>
        <w:t xml:space="preserve"> А.Э.О., данными им в судебном заседании. </w:t>
      </w:r>
    </w:p>
    <w:p w:rsidR="00A77B3E" w:rsidP="00193670">
      <w:pPr>
        <w:jc w:val="both"/>
      </w:pPr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</w:t>
      </w:r>
      <w:r>
        <w:t>фактически</w:t>
      </w:r>
      <w:r>
        <w:t xml:space="preserve">е обстоятельства дела, мировой судья приходит к обоснованному выводу о виновности </w:t>
      </w:r>
      <w:r>
        <w:t>Аблякимова</w:t>
      </w:r>
      <w:r>
        <w:t xml:space="preserve"> А.Э.О.  в совершении административного правонарушения, предусмотренного ч. 1 ст. 20.25 КоАП РФ.</w:t>
      </w:r>
    </w:p>
    <w:p w:rsidR="00A77B3E" w:rsidP="00193670">
      <w:pPr>
        <w:jc w:val="both"/>
      </w:pPr>
      <w:r>
        <w:t>При назначении наказания в соответствии со ст. 4.1-4.3 Кодекса РФ о</w:t>
      </w:r>
      <w:r>
        <w:t xml:space="preserve">б административных правонарушениях, суд учитывает тяжесть содеянного, данные о личности правонарушителя.     </w:t>
      </w:r>
    </w:p>
    <w:p w:rsidR="00A77B3E" w:rsidP="00193670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193670">
      <w:pPr>
        <w:jc w:val="both"/>
      </w:pPr>
      <w:r>
        <w:t xml:space="preserve">В соответствии со ст. 4.2. КоАП РФ обстоятельств, </w:t>
      </w:r>
      <w:r>
        <w:t xml:space="preserve">смягчающих административную ответственность </w:t>
      </w:r>
      <w:r>
        <w:t>Аблякимова</w:t>
      </w:r>
      <w:r>
        <w:t xml:space="preserve"> А.Э.О.  не имеется.</w:t>
      </w:r>
    </w:p>
    <w:p w:rsidR="00A77B3E" w:rsidP="00193670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Аблякимова</w:t>
      </w:r>
      <w:r>
        <w:t xml:space="preserve"> А.Э.О. не имеется.</w:t>
      </w:r>
    </w:p>
    <w:p w:rsidR="00A77B3E" w:rsidP="00193670">
      <w:pPr>
        <w:jc w:val="both"/>
      </w:pPr>
      <w:r>
        <w:t>Учитывая обстоятельства совершенного административного правонарушения, адм</w:t>
      </w:r>
      <w:r>
        <w:t xml:space="preserve">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находиться в пределах санкции ч. 1 ст.20.25 КоАП РФ. </w:t>
      </w:r>
    </w:p>
    <w:p w:rsidR="00A77B3E" w:rsidP="00193670">
      <w:pPr>
        <w:jc w:val="both"/>
      </w:pPr>
      <w:r>
        <w:t xml:space="preserve">При назначении наказания мировой судья учитывает обстоятельства совершения </w:t>
      </w:r>
      <w:r>
        <w:t xml:space="preserve">правонарушения, личность </w:t>
      </w:r>
      <w:r>
        <w:t>Аблякимова</w:t>
      </w:r>
      <w:r>
        <w:t xml:space="preserve"> А.Э.О., и приходит к выводу о возможности назначения административного наказания в виде административного штрафа.</w:t>
      </w:r>
    </w:p>
    <w:p w:rsidR="00A77B3E" w:rsidP="00193670">
      <w:pPr>
        <w:jc w:val="both"/>
      </w:pPr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 w:rsidP="00193670">
      <w:pPr>
        <w:jc w:val="both"/>
      </w:pPr>
    </w:p>
    <w:p w:rsidR="00A77B3E" w:rsidP="00193670">
      <w:pPr>
        <w:jc w:val="center"/>
      </w:pPr>
      <w:r>
        <w:t>ПОСТАНО</w:t>
      </w:r>
      <w:r>
        <w:t>ВИЛ:</w:t>
      </w:r>
    </w:p>
    <w:p w:rsidR="00A77B3E"/>
    <w:p w:rsidR="00A77B3E" w:rsidP="00193670">
      <w:pPr>
        <w:jc w:val="both"/>
      </w:pPr>
      <w:r>
        <w:t>АБЛЯКИМОВА АБЛЯКИМА ЭБАЗЕР ОГЛУ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административного штрафа в размере 2000 (дв</w:t>
      </w:r>
      <w:r>
        <w:t>ух тысяч) рублей.</w:t>
      </w:r>
    </w:p>
    <w:p w:rsidR="00A77B3E" w:rsidP="00193670">
      <w:pPr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>
        <w:t xml:space="preserve">в законную силу путем внесения суммы административного штрафа в банк по следующим реквизитам: </w:t>
      </w:r>
    </w:p>
    <w:p w:rsidR="00A77B3E" w:rsidP="00193670">
      <w:pPr>
        <w:jc w:val="both"/>
      </w:pPr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</w:t>
      </w:r>
      <w:r>
        <w:t>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</w:t>
      </w:r>
      <w:r>
        <w:t>001792320162.</w:t>
      </w:r>
    </w:p>
    <w:p w:rsidR="00A77B3E" w:rsidP="00193670">
      <w:pPr>
        <w:jc w:val="both"/>
      </w:pPr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 w:rsidP="00193670">
      <w:pPr>
        <w:jc w:val="both"/>
      </w:pPr>
      <w:r>
        <w:t>Отс</w:t>
      </w:r>
      <w:r>
        <w:t xml:space="preserve">утствие документа, свидетельствующего об уплате штрафа, по истечении вышеуказанного срока является основанием для направления копии настоящего </w:t>
      </w:r>
      <w:r>
        <w:t>постановления судебному приставу-исполнителю для взыскания суммы административного штрафа, а также привлечения ли</w:t>
      </w:r>
      <w:r>
        <w:t>ца, не уплатившего административный штраф, к административной ответственности в соответствии с ч. 1 ст. 20.25 КоАП РФ.</w:t>
      </w:r>
    </w:p>
    <w:p w:rsidR="00A77B3E" w:rsidP="00193670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</w:t>
      </w:r>
      <w:r>
        <w:t>ние десяти суток со дня вручения или получения копии постановления.</w:t>
      </w:r>
    </w:p>
    <w:p w:rsidR="00A77B3E" w:rsidP="00193670">
      <w:pPr>
        <w:jc w:val="both"/>
      </w:pPr>
    </w:p>
    <w:p w:rsidR="00A77B3E"/>
    <w:p w:rsidR="00A77B3E" w:rsidP="00193670">
      <w:pPr>
        <w:ind w:firstLine="720"/>
      </w:pPr>
      <w:r>
        <w:t>Мировой судья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70"/>
    <w:rsid w:val="001936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