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5-85-194/2021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ab/>
        <w:t xml:space="preserve">                                                дата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 (протокол об административном правонарушении № 91082112400017700002 от дата), в отношении: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адрес, адрес, работающего генеральным директором наименование организации (ИНН/КПП 9108118205/910801001) (далее – наименование организации), юридический адрес: адрес, каб. 1, 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дата  генеральный директор наименование организации, расположенного по адресу: адрес, каб. 1, фио совершил нарушение установленных законодательством о налогах и сборах сроков предоставления декларации по налогу на имущество организаций за 12 месяцев дата в налоговый орган по месту учета при следующих обстоятельствах.</w:t>
      </w:r>
    </w:p>
    <w:p w:rsidR="00A77B3E">
      <w:r>
        <w:t>В соответствии с пп.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3 ст. 386 Налогового кодекса РФ налоговые декларации по итогам налогового периода представляются налогоплательщиками не позднее дата года, следующего за истекшим налоговым периодом.</w:t>
      </w:r>
    </w:p>
    <w:p w:rsidR="00A77B3E">
      <w:r>
        <w:t xml:space="preserve">Срок предоставления налоговой декларации по налогу на имущество организаций за 12 месяцев дата  – не позднее дата. Фактически налоговая декларация по налогу на имущество организаций за 12 месяцев 2020 представлена дата 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ст. 15.5 КоАП РФ. </w:t>
      </w:r>
    </w:p>
    <w:p w:rsidR="00A77B3E">
      <w:r>
        <w:t>фио в судебное заседание не явился, о дате, времени и месте рассмотрения дела извещался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Исследовав дело об административном правонарушении, мировой судья считает, что вина фио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 от дата, запись о том, что фио занимает должность  генерального директора наименование организации внесена в реестр дата (л.д. 6-10). </w:t>
      </w:r>
    </w:p>
    <w:p w:rsidR="00A77B3E">
      <w:r>
        <w:t>Таким образом, фио, занимая должность генерального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фио в совершении административного правонарушения, предусмотренного ст. 15.5 КоАП РФ, мировому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Совершение фио административного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№ 91082112400017700002 от дата /л.д. 1-2/; </w:t>
      </w:r>
    </w:p>
    <w:p w:rsidR="00A77B3E">
      <w:r>
        <w:t>- выпиской из Единого государственного реестра юридических лиц в отношении наименование организации /л.д. 6-10/;</w:t>
      </w:r>
    </w:p>
    <w:p w:rsidR="00A77B3E">
      <w:r>
        <w:t>- квитанцией о приёме налоговой декларации (расчёта) в электронном виде от дата /л.д. 11/.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15.5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со ст. 4.3. КоАП РФ обстоятельств, отягчающих ответственность фио РМ. не имеется. 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отсутствии обстоятельств, отягчающих административную ответственность, для достижения целей, установленных ст. 3.1. КоАП РФ, фио  необходимо назначить административное наказание в пределах санкции ст. 15.5 КоАП РФ. </w:t>
      </w:r>
    </w:p>
    <w:p w:rsidR="00A77B3E">
      <w:r>
        <w:t xml:space="preserve">На основании изложенного,  руководствуясь ст.ст.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генерального директора наименование организации (ИНН/КПП 9108118205/910801001) фио виновным в совершении административного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 xml:space="preserve">Мировой судья                                                                                   фио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