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5-85-201/2022</w:t>
      </w:r>
    </w:p>
    <w:p w:rsidR="00A77B3E">
      <w:r>
        <w:t>УИД: 91MS0085-01-2022-000568-30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>29 апреля 2022 года                                                                 г. Судак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>Тагиева Решата фио, паспортные данные, гражданина Российской Федерации, зарегистрированного и проживающего по адресу: адрес, женат, имеет 5 детей, инвалидности не имеющего, военнообязанного, работником правоохранительного органа не является, ранее к административной ответственности привлекался:</w:t>
      </w:r>
    </w:p>
    <w:p w:rsidR="00A77B3E">
      <w:r>
        <w:t>- 04.02.2021 по ч. 1 ст. 20.25 КоАП РФ к административному наказанию в виде административного штрафа в размере 2000 руб.,</w:t>
      </w:r>
    </w:p>
    <w:p w:rsidR="00A77B3E">
      <w:r>
        <w:t>- 01.06.2021 по ч. 1 ст. 20.25 КоАП РФ к административному наказанию в виде обязательных работ на срок 40 часов,</w:t>
      </w:r>
    </w:p>
    <w:p w:rsidR="00A77B3E">
      <w:r>
        <w:t>- 24.11.2021 по ч.1 ст.17.14 КоАП РФ к административному наказанию в виде административного штрафа в размере 1000 руб.,</w:t>
      </w:r>
    </w:p>
    <w:p w:rsidR="00A77B3E">
      <w:r>
        <w:t>- 24.11.2021 по ч.1 ст.17.14 КоАП РФ к административному наказанию в виде административного штрафа в размере 1000 руб.,</w:t>
      </w:r>
    </w:p>
    <w:p w:rsidR="00A77B3E">
      <w:r>
        <w:t>- 24.11.2021 по ч.1 ст.17.14 КоАП РФ к административному наказанию в виде административного штрафа в размере 1000 руб.,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03.02.2022 Тагиев фио совершил неуплату административного штрафа в срок, предусмотренный ч.1 ст.32.2 КоАП РФ при следующих обстоятельствах.</w:t>
      </w:r>
    </w:p>
    <w:p w:rsidR="00A77B3E">
      <w:r>
        <w:t>Постановлением ОСП по г. Судаку УФССП России по Республике Крым №82022/21/41219 от 24.11.2021, Тагиев фио признан виновным в совершении административного правонарушения, предусмотренного ст. 17.14 ч.1 Кодекса РФ об административных правонарушениях и подвергнут административному наказанию в виде административного штрафа в размере 1000 рублей. Постановление вступило в законную силу 04.12.2021, однако в установленный законом шестидесятидневный срок с момента вступления постановления в законную силу административный штраф Тагиев фио не оплатил, срок добровольной оплаты истек 02.02.2022,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10.03.2022 по указанному факту в отношении Тагиева фио составлен протокол об административном правонарушении по ч. 1 ст. 20.25 КоАП РФ. </w:t>
      </w:r>
    </w:p>
    <w:p w:rsidR="00A77B3E">
      <w:r>
        <w:t>В судебное заседание Тагиев фио не явился, о месте и времени рассмотрения дела извещен надлежащим образом, предоставил заявление о рассмотрении дела в его отсутствие, вину признает, с протоколом согласен, указанный штраф оплатил в размере 1000 рублей на депозитный счёт ОСП по г.Судаку Республики Крым, позже установленного законом срока.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Тагиева фио </w:t>
      </w:r>
    </w:p>
    <w:p w:rsidR="00A77B3E">
      <w:r>
        <w:t xml:space="preserve">             Совершение Тагиевым фио.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№ 1113 от 10.03.2022 года об административном правонарушении /л.д. 1-3/;</w:t>
      </w:r>
    </w:p>
    <w:p w:rsidR="00A77B3E">
      <w:r>
        <w:t>- копией постановления по делу об административном правонарушении № 82022/21/41219 от 24.11.2021, вступившим в законную силу 04.12.2021 /л.д. 4-5/;</w:t>
      </w:r>
    </w:p>
    <w:p w:rsidR="00A77B3E">
      <w:r>
        <w:t>- копией постановления от 04.03.2022 о возбуждении исполнительного производства /л.д. 6-8/;</w:t>
      </w:r>
    </w:p>
    <w:p w:rsidR="00A77B3E">
      <w:r>
        <w:t>- актом об обнаружении административного правонарушения от 10.03.2022 /л.д. 9/;</w:t>
      </w:r>
    </w:p>
    <w:p w:rsidR="00A77B3E">
      <w:r>
        <w:t>- справкой ОСП по г. Судаку УФССП России по Республике Крым, в которой подтверждается, что Тагиев фио административный штраф не оплатил  /л.д. 10/;</w:t>
      </w:r>
    </w:p>
    <w:p w:rsidR="00A77B3E">
      <w:r>
        <w:t>- письменными объяснениями Тагиева фио /л.д. 12/.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Тагиева фио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Тагиева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Тагиева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административного штрафа.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>Признать Тагиева Решата фио виновным в совершении административного правонарушения, предусмотренного ч. 1 ст. 20.25 Кодекса РФ об административных правонарушениях и назначить ему наказание в виде административного штрафа в размере 2000 (двух тысяч) рублей.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Республике Крым (Министерство юстиции Республики Крым, л/с 04752203230),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 35723000,  КБК 828 1 16 01203 01 0025 140, УИН – 0410760300855002012220135.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