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5-85-214/2021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№ 91082114500384900001 от дата), в отношении: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  адрес, работающего настоятелем Религиозной организации «Православный приход храма Святого праведного фио адрес Феодосийской епархии» (ИНН/КПП 9108115853/910801001), юридический адрес: адрес, сведений о привлечении к административной ответственности не имеется</w:t>
      </w:r>
    </w:p>
    <w:p w:rsidR="00A77B3E">
      <w:r>
        <w:t xml:space="preserve">о привлечении к административной ответственности по ст.15.5 КоАП Российской Федерации,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 xml:space="preserve">дата настоятель Религиозной организации «Православный приход храма Святого праведного фио адрес Феодосийской епархии», расположенного по адресу: адрес, фио совершил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 при следующих обстоятельствах. 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Срок предоставления расчета по страховым взносам за 6 месяцев дата дата</w:t>
      </w:r>
    </w:p>
    <w:p w:rsidR="00A77B3E">
      <w:r>
        <w:t>Таким образом, срок представления расчета по страховым взносам за 6 месяцев дата – не позднее дата (следующий рабочий день за днем срока, установленного для сдачи декларации, отчетности).</w:t>
      </w:r>
    </w:p>
    <w:p w:rsidR="00A77B3E">
      <w:r>
        <w:t>В нарушение указанных требований законодательства расчет по страховым взносам за 6 месяцев дата подан настоятелем Религиозной организации «Православный приход храма Святого праведного фио адрес Феодосийской епархии» фио дата.</w:t>
      </w:r>
    </w:p>
    <w:p w:rsidR="00A77B3E">
      <w:r>
        <w:t xml:space="preserve">По указанному факту дата МИФНС России № 4 по адрес в отношении фио составлен протокол об административном правонарушении № 91082114500378500001 по ст. 15.5 КоАП РФ.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настоятеля Религиозной организации «Православный приход храма Святого праведного фио адрес Феодосийской епархии» внесена в реестр дата /л.д. 4/. </w:t>
      </w:r>
    </w:p>
    <w:p w:rsidR="00A77B3E">
      <w:r>
        <w:t>Таким образом, фио, занимая должность настоятеля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91082114500384900001 от дата /л.д. 1-2/; </w:t>
      </w:r>
    </w:p>
    <w:p w:rsidR="00A77B3E">
      <w:r>
        <w:t>- выпиской из Единого государственного реестра юридических лиц в отношении Религиозной организации «Православный приход храма Святого праведного фио адрес Феодосийской епархии»/л.д. 4/;</w:t>
      </w:r>
    </w:p>
    <w:p w:rsidR="00A77B3E">
      <w:r>
        <w:t>- копией расчета по страховым взносам от дата  /л.д. 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фио  необходимо назначить административное наказание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