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5-85-227/2022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19 мая 2022 года                                                                                     г. Судак</w:t>
        <w:tab/>
        <w:tab/>
        <w:t xml:space="preserve">                                                      </w:t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ЦЫСАРЬ ДЕНИС ОЛЕГОВИЧ, паспортные данные, гражданина Российской Федерации, проживает по адресу: адрес, инвалидом не является, военнослужащим не является, не работает, ранее не привлекался к административной ответственности</w:t>
      </w:r>
    </w:p>
    <w:p w:rsidR="00A77B3E">
      <w:r>
        <w:t xml:space="preserve">по ч. 2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01.05.2022 в 19 часов 05  минут по адресу: Республика Крым, г. Судак, автодорога Судак-Миндальное-Солнечная Долина 3 км+500м Цысарь Д.О. , являясь лицом, не имеющим права управления транспортным средством, управлял транспортным средством, автомобилем «Датсун Ондо», государственный регистрационный знак Е810Ео82, в соответствии с п.п. «а» п. 10, п. 11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г. № 475, согласно протокола серии 61 АК № 616535 от 01.05.2022 был направлен для прохождения медицинского освидетельствования на состояние алкогольного опьянения в связи с наличием достаточных оснований полагать, что водитель транспортного средства находится в состоянии опьянения и отказом от прохождения освидетельствования на состояние алкогольного опьянения, однако, в нарушение п. 2.3.2 Правил дорожного движения Российской Федерации, утвержденных постановлением Правительства РФ от 23.10.1993 № 1090 (далее – ПДД РФ), 01.05.2022 в 19 часов 05 минут по адресу: Республика Крым, г. Судак, автодорога Судак-Миндальное-Солнечная Долина 5 км+500м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>01.05.2022 по указанному факту в отношении Цысарь Д.О. составлен протокол 82 АП № 131867 об административном правонарушении по ч. 2 ст. 12.26 КоАП РФ.</w:t>
      </w:r>
    </w:p>
    <w:p w:rsidR="00A77B3E">
      <w:r>
        <w:t>В судебном заседании Цысарь Д.О. с протоколом об административном правонарушении согласился, вину в совершении административного правонарушения признал, пояснил, что не имеет прав управления транспортным средством, 01.05.2022 управлял транспортным средством в состоянии опьянения, на требование сотрудника ГИБДД о прохождении медицинского освидетельствования ответил отказом.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в совокупности материалы дела об административном правонарушении, мировой судья приходит к выводу о том, что в действиях Цысарь Д.О. имеется состав административного правонарушения, предусмотренного ч. 2 ст. 12.26 КоАП РФ.</w:t>
      </w:r>
    </w:p>
    <w:p w:rsidR="00A77B3E">
      <w:r>
        <w:t xml:space="preserve">Совершение Цысарь Д.О.   административного правонарушения, предусмотренного ст. 12.26 ч. 2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131867 от 01.05.2022 /л.д. 1/;</w:t>
      </w:r>
    </w:p>
    <w:p w:rsidR="00A77B3E">
      <w:r>
        <w:t>- протоколом об отстранении от управления транспортным средством 82 ОТ № 030275  от 01.05.2022 /л.д. 2/;</w:t>
      </w:r>
    </w:p>
    <w:p w:rsidR="00A77B3E">
      <w:r>
        <w:t>- протоколом о направлении на медицинское освидетельствование на состояние опьянения 61 АК № 616535  от 01.05.2022 /л.д. 3/;</w:t>
      </w:r>
    </w:p>
    <w:p w:rsidR="00A77B3E">
      <w:r>
        <w:t>- актом освидетельствования Цысарь Д.О. на состояние алкогольного опьянения /л.д. 4/;</w:t>
      </w:r>
    </w:p>
    <w:p w:rsidR="00A77B3E">
      <w:r>
        <w:t>- объяснением Цысарь Д.О. /л.д. 5/;</w:t>
      </w:r>
    </w:p>
    <w:p w:rsidR="00A77B3E">
      <w:r>
        <w:t>- объяснением Новмикова И.В. /л.д. 6/;</w:t>
      </w:r>
    </w:p>
    <w:p w:rsidR="00A77B3E">
      <w:r>
        <w:t>- справкой о привлечении Цысарь Д.О. к административной ответственности /л.д. 8/;</w:t>
      </w:r>
    </w:p>
    <w:p w:rsidR="00A77B3E">
      <w:r>
        <w:t>- диском для лазерных систем считывания /л.д. 12/;</w:t>
      </w:r>
    </w:p>
    <w:p w:rsidR="00A77B3E">
      <w:r>
        <w:t>- пояснениями Цысарь Д.О., данными им в судебном заседании.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2 ст. 12.26 КоАП РФ, в действиях Цысарь Д.О. установленными и квалифицирует их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>В соответствии со ст. 4.2. КоАП РФ обстоятельств, смягчающих административную ответственность Цысарь Д.О. не имеется.</w:t>
      </w:r>
    </w:p>
    <w:p w:rsidR="00A77B3E">
      <w:r>
        <w:t>В соответствии со ст. 4.3. КоАП РФ обстоятельств, отягчающих ответственность Цысарь Д.О. не имеется.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обстоятельства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2 ст. 12.26 КоАП РФ.</w:t>
      </w:r>
    </w:p>
    <w:p w:rsidR="00A77B3E">
      <w:r>
        <w:t>Цысарь Д.О.  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от 01.05.2022, Цысарь Д.О. задержан в связи с совершением правонарушения, предусмотренного ст. 12.26 ч.2 КоАП РФ 01.05.2022 в 21 час 20 минут, освобожден 03.05.2022 в 21 часов 10 минут.</w:t>
      </w:r>
    </w:p>
    <w:p w:rsidR="00A77B3E">
      <w:r>
        <w:t xml:space="preserve">На основании изложенного, руководствуясь ч. 2 ст. 12.26,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ЦЫСАРЬ ДЕНИСА ОЛЕГОВИЧА виновным в совершении административного правонарушения, предусмотренного ч. 2 ст. 12.26 КоАП РФ и назначить ему наказание в виде административного ареста сроком на 10 (десять) суток. 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Включить в срок административного ареста срок административного задержания с 21 часов 20 минут 01.05.2022 по 03 часов 05 минут 03.05.2022.</w:t>
      </w:r>
    </w:p>
    <w:p w:rsidR="00A77B3E">
      <w:r>
        <w:t>Вещественное доказательство – диск для лазерных систем считывания хранить при деле.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 xml:space="preserve">          </w:t>
      </w:r>
    </w:p>
    <w:p w:rsidR="00A77B3E">
      <w:r>
        <w:t xml:space="preserve">                                                     </w:t>
      </w:r>
    </w:p>
    <w:p w:rsidR="00A77B3E">
      <w:r>
        <w:t xml:space="preserve">Мировой судья </w:t>
        <w:tab/>
        <w:tab/>
        <w:tab/>
        <w:tab/>
        <w:tab/>
        <w:tab/>
        <w:t xml:space="preserve">                       А.С. 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