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Дело № 5-85-0233/2026</w:t>
      </w:r>
    </w:p>
    <w:p w:rsidR="00A77B3E">
      <w:r>
        <w:t>П О С Т А Н О В Л Е Н И Е</w:t>
      </w:r>
    </w:p>
    <w:p w:rsidR="00A77B3E">
      <w:r>
        <w:t xml:space="preserve">дата   </w:t>
      </w:r>
      <w:r>
        <w:tab/>
      </w:r>
      <w:r>
        <w:tab/>
      </w:r>
      <w:r>
        <w:tab/>
        <w:t xml:space="preserve">                                                                       адрес</w:t>
      </w:r>
    </w:p>
    <w:p w:rsidR="00A77B3E">
      <w:r>
        <w:t xml:space="preserve">Мировой судья судебного участка № 85 Судакского судебного района (город республиканского значения Судак с подчиненной </w:t>
      </w:r>
      <w:r>
        <w:t xml:space="preserve">ему территорией) адрес </w:t>
      </w:r>
      <w:r>
        <w:t>фио</w:t>
      </w:r>
      <w:r>
        <w:t xml:space="preserve">, с участием лица, в отношении которого ведется производство по делу об административном правонарушении </w:t>
      </w:r>
      <w:r>
        <w:t>фио</w:t>
      </w:r>
      <w:r>
        <w:t>, должностного лица ОМВД России «</w:t>
      </w:r>
      <w:r>
        <w:t>Судакский</w:t>
      </w:r>
      <w:r>
        <w:t xml:space="preserve">» лейтенанта полиции </w:t>
      </w:r>
      <w:r>
        <w:t>фио</w:t>
      </w:r>
      <w:r>
        <w:t>,</w:t>
      </w:r>
    </w:p>
    <w:p w:rsidR="00A77B3E">
      <w:r>
        <w:t>рассмотрев в открытом судебном заседании в помещении су</w:t>
      </w:r>
      <w:r>
        <w:t>дебного участка в адрес дело об административном правонарушении, в отношении:</w:t>
      </w:r>
    </w:p>
    <w:p w:rsidR="00A77B3E">
      <w:r>
        <w:t>фио</w:t>
      </w:r>
      <w:r>
        <w:t>, паспортные данные, гражданина Российской Федерации, паспортные данные, временно не трудоустроен, в браке не состоящего, лиц на иждивении не имеющего, инвалидность отсутствуе</w:t>
      </w:r>
      <w:r>
        <w:t xml:space="preserve">т, зарегистрированного по адресу: адрес, проживающего по адресу:  адрес, ранее не привлекался, </w:t>
      </w:r>
    </w:p>
    <w:p w:rsidR="00A77B3E">
      <w:r>
        <w:t>по признакам состава правонарушения, предусмотренного ч.1 ст. 6.8 Кодекса Российской Федерации об административных правонарушениях,</w:t>
      </w:r>
    </w:p>
    <w:p w:rsidR="00A77B3E">
      <w:r>
        <w:t>УСТАНОВИЛ:</w:t>
      </w:r>
    </w:p>
    <w:p w:rsidR="00A77B3E">
      <w:r>
        <w:t>дата в время по а</w:t>
      </w:r>
      <w:r>
        <w:t xml:space="preserve">дресу: адрес, г. судак, адрес у гражданина </w:t>
      </w:r>
      <w:r>
        <w:t>фио</w:t>
      </w:r>
      <w:r>
        <w:t xml:space="preserve"> обнаружено наркотическое вещество растительного происхождения, а именно </w:t>
      </w:r>
      <w:r>
        <w:t>каннабис</w:t>
      </w:r>
      <w:r>
        <w:t xml:space="preserve"> массой 0,65г, указанное вещество хранил без цели сбыта.</w:t>
      </w:r>
    </w:p>
    <w:p w:rsidR="00A77B3E">
      <w:r>
        <w:t xml:space="preserve">В судебном заседании </w:t>
      </w:r>
      <w:r>
        <w:t>фио</w:t>
      </w:r>
      <w:r>
        <w:t xml:space="preserve"> вину в совершении вмененного правонарушения при</w:t>
      </w:r>
      <w:r>
        <w:t>знал, в содеянном раскаялся, обстоятельства, установленные в протоколе об административном правонарушении не оспаривал.</w:t>
      </w:r>
    </w:p>
    <w:p w:rsidR="00A77B3E">
      <w:r>
        <w:t>В судебном заседании должностное лицо ОМВД России «</w:t>
      </w:r>
      <w:r>
        <w:t>Судакский</w:t>
      </w:r>
      <w:r>
        <w:t xml:space="preserve">» лейтенант полиции </w:t>
      </w:r>
      <w:r>
        <w:t>фио</w:t>
      </w:r>
      <w:r>
        <w:t xml:space="preserve"> поддержала изложенные в протоколе обстоятельства.</w:t>
      </w:r>
    </w:p>
    <w:p w:rsidR="00A77B3E">
      <w:r>
        <w:t>Вы</w:t>
      </w:r>
      <w:r>
        <w:t>слушав пояснения лица, в отношении которого ведется производство по делу об административном правонарушении, исследовав материалы дела, прихожу к следующему.</w:t>
      </w:r>
    </w:p>
    <w:p w:rsidR="00A77B3E">
      <w:r>
        <w:t>Частью 1 статьи 6.8 Кодекса Российской Федерации об административных правонарушениях установлена а</w:t>
      </w:r>
      <w:r>
        <w:t>дминистративная ответственность за незаконные приобретение, хранение, перевозку, изготовление, переработку без цели сбыта наркотических средств, психотропных веществ или их аналогов, а также незаконные приобретение, хранение, перевозку без цели сбыта расте</w:t>
      </w:r>
      <w:r>
        <w:t>ний, содержащих наркотические средства или психотропные вещества, либо их частей, содержащих наркотические средства или психотропные вещества.</w:t>
      </w:r>
    </w:p>
    <w:p w:rsidR="00A77B3E">
      <w:r>
        <w:t>В Российской Федерации запрещается потребление наркотических средств или психотропных веществ без назначения врач</w:t>
      </w:r>
      <w:r>
        <w:t xml:space="preserve">а либо новых потенциально опасных </w:t>
      </w:r>
      <w:r>
        <w:t>психоактивных</w:t>
      </w:r>
      <w:r>
        <w:t xml:space="preserve"> веществ (статья 40 Федерального закона от дата №3-ФЗ «О наркотических средствах и психотропных веществах» далее Федеральный закон от дата №3-ФЗ).</w:t>
      </w:r>
    </w:p>
    <w:p w:rsidR="00A77B3E">
      <w:r>
        <w:t xml:space="preserve">В соответствии с Перечнем наркотических средств, психотропных </w:t>
      </w:r>
      <w:r>
        <w:t xml:space="preserve">веществ и их </w:t>
      </w:r>
      <w:r>
        <w:t>прекурсоров</w:t>
      </w:r>
      <w:r>
        <w:t xml:space="preserve">, подлежащих контролю в Российской Федерации, утвержденным Постановлением Правительства Российской Федерации от дата №681, </w:t>
      </w:r>
      <w:r>
        <w:t>каннабис</w:t>
      </w:r>
      <w:r>
        <w:t xml:space="preserve"> (марихуана) относится к наркотическим средствам. </w:t>
      </w:r>
    </w:p>
    <w:p w:rsidR="00A77B3E">
      <w:r>
        <w:t xml:space="preserve">Из материалов дела усматривается, что </w:t>
      </w:r>
      <w:r>
        <w:t>фио</w:t>
      </w:r>
      <w:r>
        <w:t xml:space="preserve"> дата нез</w:t>
      </w:r>
      <w:r>
        <w:t xml:space="preserve">аконно хранил без цели сбыта наркотические средство - </w:t>
      </w:r>
      <w:r>
        <w:t>каннабис</w:t>
      </w:r>
      <w:r>
        <w:t xml:space="preserve"> (марихуана). </w:t>
      </w:r>
    </w:p>
    <w:p w:rsidR="00A77B3E">
      <w:r>
        <w:t xml:space="preserve">Вина </w:t>
      </w:r>
      <w:r>
        <w:t>фио</w:t>
      </w:r>
      <w:r>
        <w:t xml:space="preserve"> в совершении инкриминируемого правонарушения подтверждается установленными в судебном заседании обстоятельствами и исследованными доказательствами: протоколом об админист</w:t>
      </w:r>
      <w:r>
        <w:t xml:space="preserve">ративном правонарушении 8201 №и330740 от дата, рапортом  оперуполномоченного ОУР ОМВД России про адрес  от дата; КУСП № 912 от дата; протоколом осмотра места происшествия  от дата с </w:t>
      </w:r>
      <w:r>
        <w:t>фототаблицей</w:t>
      </w:r>
      <w:r>
        <w:t>; заключением эксперта №1/392 от дата, квитанцией РФ№ 023577 о</w:t>
      </w:r>
      <w:r>
        <w:t xml:space="preserve">т дата, объяснениями </w:t>
      </w:r>
      <w:r>
        <w:t>фио</w:t>
      </w:r>
      <w:r>
        <w:t xml:space="preserve"> от дата, пояснениями, данными </w:t>
      </w:r>
      <w:r>
        <w:t>фио</w:t>
      </w:r>
      <w:r>
        <w:t xml:space="preserve"> в судебном заседании, которые полностью согласуются с фактическими обстоятельствами, установленными в судебном заседании, и исследованными доказательствами.</w:t>
      </w:r>
    </w:p>
    <w:p w:rsidR="00A77B3E">
      <w:r>
        <w:t>Указанные доказательства согласуются меж</w:t>
      </w:r>
      <w:r>
        <w:t xml:space="preserve">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>
        <w:t>фио</w:t>
      </w:r>
      <w:r>
        <w:t xml:space="preserve"> в совершении административного правонарушения.</w:t>
      </w:r>
    </w:p>
    <w:p w:rsidR="00A77B3E">
      <w:r>
        <w:t>Таким образом, исследовав обстоятельства по делу и оценив имеющ</w:t>
      </w:r>
      <w:r>
        <w:t xml:space="preserve">иеся доказательства в их совокупности, мировой судья квалифицирует действия </w:t>
      </w:r>
      <w:r>
        <w:t>фио</w:t>
      </w:r>
      <w:r>
        <w:t xml:space="preserve">  по ч. 1 ст. 6.8 Кодекса Российской Федерации об административных правонарушениях, а именно: незаконное хранение без цели сбыта наркотического средства.</w:t>
      </w:r>
    </w:p>
    <w:p w:rsidR="00A77B3E">
      <w:r>
        <w:t>В соответствие с ч. 1 с</w:t>
      </w:r>
      <w:r>
        <w:t>т. 4.5 КоАП РФ срок давности привлечения к административной ответственности не истек, малозначительным данное административное правонарушение признано быть не может, так как отнесено к административным правонарушениям, посягающим на здоровье, санитарно-эпи</w:t>
      </w:r>
      <w:r>
        <w:t>демиологическое благополучие населения и общественную нравственность.</w:t>
      </w:r>
    </w:p>
    <w:p w:rsidR="00A77B3E">
      <w:r>
        <w:t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</w:t>
      </w:r>
      <w:r>
        <w:t xml:space="preserve">речий не содержит. Права и законные интересы </w:t>
      </w:r>
      <w:r>
        <w:t>фио</w:t>
      </w:r>
      <w:r>
        <w:t xml:space="preserve"> при возбуждении дела об административном правонарушении нарушены не были.</w:t>
      </w:r>
    </w:p>
    <w:p w:rsidR="00A77B3E">
      <w:r>
        <w:t>При назначении меры административного наказания за административное правонарушение, мировой судья, в соответствии с требованиями ст.4</w:t>
      </w:r>
      <w:r>
        <w:t>.1 Кодекса Российской Федерации об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</w:t>
      </w:r>
      <w:r>
        <w:t>ю ответственность.</w:t>
      </w:r>
    </w:p>
    <w:p w:rsidR="00A77B3E">
      <w:r>
        <w:t>Обстоятельством, смягчающим ответственность, в соответствии с ч. 1 ст. 4.2 Кодекса Российской Федерации об административных правонарушениях признание вины, является раскаяние лица, в отношении которого ведется производство по делу об адм</w:t>
      </w:r>
      <w:r>
        <w:t>инистративном правонарушении.</w:t>
      </w:r>
    </w:p>
    <w:p w:rsidR="00A77B3E">
      <w:r>
        <w:t>Обстоятельств, отягчающих ответственность, в соответствии со ст. 4.3 Кодекса Российской Федерации об административных правонарушениях, по делу не установлено.</w:t>
      </w:r>
    </w:p>
    <w:p w:rsidR="00A77B3E">
      <w:r>
        <w:t>Учитывая изложенное, исходя из общих принципов назначения наказания</w:t>
      </w:r>
      <w:r>
        <w:t>, предусмотренных ст.ст.3.1,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об административном правонарушении, обстоятельства дела, наличие об</w:t>
      </w:r>
      <w:r>
        <w:t xml:space="preserve">стоятельств, предусмотренных ч. </w:t>
      </w:r>
      <w:r>
        <w:t>1 ст. 4.2 Кодекса Российской Федерации об административных правонарушениях, смягчающих ответственность, отсутствие обстоятельств, предусмотренных ст. 4.3 Кодекса Российской Федерации об административных правонарушениях, отяг</w:t>
      </w:r>
      <w:r>
        <w:t xml:space="preserve">чающих ответственность, прихожу к выводу, что </w:t>
      </w:r>
      <w:r>
        <w:t>фио</w:t>
      </w:r>
      <w:r>
        <w:t xml:space="preserve"> следует подвергнуть наказанию в виде административного штрафа в минимальном размере в пределах санкции, предусмотренной ч. 1 ст. 6.8 Кодекса Российской Федерации об административных правонарушениях.</w:t>
      </w:r>
    </w:p>
    <w:p w:rsidR="00A77B3E">
      <w:r>
        <w:t>Веществ</w:t>
      </w:r>
      <w:r>
        <w:t xml:space="preserve">о, являющееся наркотическим средством – </w:t>
      </w:r>
      <w:r>
        <w:t>каннабис</w:t>
      </w:r>
      <w:r>
        <w:t xml:space="preserve"> (марихуана), массой 0,65г - уничтожить в соответствии с п. 2 ч. 3 ст. 29.10 КоАП РФ, после вступления постановления в законную силу.</w:t>
      </w:r>
    </w:p>
    <w:p w:rsidR="00A77B3E">
      <w:r>
        <w:t>Руководствуясь ст.с.29.9-29.10, 30.1 КоАП РФ, мировой судья –</w:t>
      </w:r>
    </w:p>
    <w:p w:rsidR="00A77B3E">
      <w:r>
        <w:t xml:space="preserve">ПОСТАНОВИЛ: </w:t>
      </w:r>
      <w:r>
        <w:t xml:space="preserve"> </w:t>
      </w:r>
    </w:p>
    <w:p w:rsidR="00A77B3E">
      <w:r>
        <w:t>фио</w:t>
      </w:r>
      <w:r>
        <w:t xml:space="preserve"> </w:t>
      </w:r>
      <w:r>
        <w:t>фио</w:t>
      </w:r>
      <w:r>
        <w:t xml:space="preserve"> признать виновным в совершении правонарушения, предусмотренного ч. 1 ст. 6.8 Кодекса Российской Федерации об административных правонарушениях и назначить ему административное наказание в виде административного штрафа в размере сумма.  </w:t>
      </w:r>
    </w:p>
    <w:p w:rsidR="00A77B3E">
      <w:r>
        <w:t>Реквизиты для оплаты штрафа: Получатель: УФК по адрес (Министерство юстиции адрес, л/с телефон, почтовый адрес: адрес60-летия СССР, 28), ИНН: телефон, КПП: телефон, Банк получателя: Отделение адрес Банка России//УФК по адрес, БИК: телефон, Единый казначейс</w:t>
      </w:r>
      <w:r>
        <w:t xml:space="preserve">кий счет: 40102810645370000035, Казначейский счет: 03100643350000017500, УИН 0410760300855002332606148, ОКТМО телефон, КБК телефон </w:t>
      </w:r>
      <w:r>
        <w:t>телефон</w:t>
      </w:r>
      <w:r>
        <w:t xml:space="preserve">, постановление по делу №05-0233/85/2026 в отношении </w:t>
      </w:r>
      <w:r>
        <w:t>фио</w:t>
      </w:r>
      <w:r>
        <w:t xml:space="preserve">  </w:t>
      </w:r>
    </w:p>
    <w:p w:rsidR="00A77B3E">
      <w:r>
        <w:t>Административный штраф должен быть уплачен лицом, привлечён</w:t>
      </w:r>
      <w:r>
        <w:t>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 Кодекса Российской Федерации об административны</w:t>
      </w:r>
      <w:r>
        <w:t>х правонарушениях.</w:t>
      </w:r>
    </w:p>
    <w:p w:rsidR="00A77B3E">
      <w:r>
        <w:t>Неуплата административного штрафа в срок, предусмотренный Кодекса Российской Федерации об административных правонарушениях, влечёт наложение административного штрафа в двукратном размере суммы неуплаченного административного штрафа, но н</w:t>
      </w:r>
      <w:r>
        <w:t>е сумма прописью, либо административный арест на срок до пятнадцати суток, либо обязательные работы на срок до пятидесяти часов (ч.1 ст.20.25 КоАП РФ).</w:t>
      </w:r>
    </w:p>
    <w:p w:rsidR="00A77B3E">
      <w:r>
        <w:t>Квитанцию об уплате штрафа необходимо предоставить в судебный участок № 85 Судакского судебного района (</w:t>
      </w:r>
      <w:r>
        <w:t>город республиканского значения Судак с подчиненной ему территорией) адрес, по адресу: адрес.</w:t>
      </w:r>
    </w:p>
    <w:p w:rsidR="00A77B3E">
      <w:r>
        <w:t xml:space="preserve">Возложить на </w:t>
      </w:r>
      <w:r>
        <w:t>фио</w:t>
      </w:r>
      <w:r>
        <w:t xml:space="preserve"> обязанность явиться в течение 20 (двадцати) суток со дня вступления настоящего постановления в законную силу в ГБУЗ РК «Крымский научно-практичес</w:t>
      </w:r>
      <w:r>
        <w:t>кий центр наркологии» (адрес) для прохождения диагностики, с целью определения необходимости лечения от наркомании и прохождения дальнейшей медицинской и (или) социальной реабилитации в связи с потреблением наркотических средств.</w:t>
      </w:r>
    </w:p>
    <w:p w:rsidR="00A77B3E">
      <w:r>
        <w:t xml:space="preserve">Разъяснить </w:t>
      </w:r>
      <w:r>
        <w:t>фио</w:t>
      </w:r>
      <w:r>
        <w:t>, что уклоне</w:t>
      </w:r>
      <w:r>
        <w:t>ние от вышеуказанной обязанности влечет административную ответственность по ст.6.9.1 КоАП РФ, а также лицо считается уклоняющимся от прохождения диагностики, профилактических мероприятий, лечения от наркомании и (или) медицинской и (или) социальной реабили</w:t>
      </w:r>
      <w:r>
        <w:t xml:space="preserve">тации в </w:t>
      </w:r>
      <w:r>
        <w:t xml:space="preserve">связи с потреблением наркотических средств или психотропных веществ без назначения врача либо новых потенциально опасных </w:t>
      </w:r>
      <w:r>
        <w:t>психоактивных</w:t>
      </w:r>
      <w:r>
        <w:t xml:space="preserve"> веществ, если оно не посещает или самовольно покинуло медицинскую организацию или учреждение социальной реабилита</w:t>
      </w:r>
      <w:r>
        <w:t>ции либо не выполнило более двух раз предписания лечащего врача.</w:t>
      </w:r>
    </w:p>
    <w:p w:rsidR="00A77B3E">
      <w:r>
        <w:t xml:space="preserve">Вещественное доказательство по делу - вещество массой 0,65г, являющееся наркотическим средством – </w:t>
      </w:r>
      <w:r>
        <w:t>каннабис</w:t>
      </w:r>
      <w:r>
        <w:t xml:space="preserve"> (марихуана), переданный в Центральную камеру хранения наркотических средств МВД по а</w:t>
      </w:r>
      <w:r>
        <w:t xml:space="preserve">дрес (адрес), согласно квитанции РФ №023577 от дата - уничтожить. </w:t>
      </w:r>
    </w:p>
    <w:p w:rsidR="00A77B3E">
      <w:r>
        <w:t>Контроль за исполнением обязанности возложить на ОМВД России «</w:t>
      </w:r>
      <w:r>
        <w:t>Судакский</w:t>
      </w:r>
      <w:r>
        <w:t>».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10 дней со дня вручения или получения</w:t>
      </w:r>
      <w:r>
        <w:t xml:space="preserve"> копии постановления, через мирового судью судебного участка № 85 Судакского судебного района (город республиканского значения Судак с подчиненной ему территорией) адрес.</w:t>
      </w:r>
    </w:p>
    <w:p w:rsidR="00A77B3E">
      <w:r>
        <w:t xml:space="preserve">     </w:t>
      </w:r>
    </w:p>
    <w:p w:rsidR="00A77B3E">
      <w:r>
        <w:t xml:space="preserve">Мировой судья                                                                  </w:t>
      </w:r>
      <w:r>
        <w:t xml:space="preserve">                             </w:t>
      </w:r>
      <w:r>
        <w:t>фио</w:t>
      </w:r>
      <w:r>
        <w:t xml:space="preserve">  </w:t>
      </w:r>
    </w:p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A5E"/>
    <w:rsid w:val="00423A5E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