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5-85-239/2023</w:t>
      </w:r>
    </w:p>
    <w:p w:rsidR="00A77B3E" w:rsidP="0060306B">
      <w:pPr>
        <w:jc w:val="center"/>
      </w:pPr>
    </w:p>
    <w:p w:rsidR="00A77B3E" w:rsidP="0060306B">
      <w:pPr>
        <w:jc w:val="center"/>
      </w:pPr>
      <w:r>
        <w:t>ПОСТАНОВЛЕНИЕ</w:t>
      </w:r>
    </w:p>
    <w:p w:rsidR="00A77B3E" w:rsidP="0060306B">
      <w:pPr>
        <w:jc w:val="center"/>
      </w:pPr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    31 июля 2023 года</w:t>
      </w:r>
    </w:p>
    <w:p w:rsidR="00A77B3E">
      <w:r>
        <w:t>ул. Гвардейская, д. 2</w:t>
      </w:r>
    </w:p>
    <w:p w:rsidR="00A77B3E"/>
    <w:p w:rsidR="00A77B3E" w:rsidP="0060306B">
      <w:pPr>
        <w:jc w:val="both"/>
      </w:pPr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дело об административном правонарушении, поступившее 31.07.2023 в отношении гр-на:</w:t>
      </w:r>
    </w:p>
    <w:p w:rsidR="00A77B3E" w:rsidP="0060306B">
      <w:pPr>
        <w:jc w:val="both"/>
      </w:pPr>
      <w:r>
        <w:t>СЕИТХАЛИЛОВ МАРЛЕН МЕДЖИТОВИЧ, паспортные данные</w:t>
      </w:r>
      <w:r>
        <w:t xml:space="preserve">, гражданина Российской </w:t>
      </w:r>
      <w:r>
        <w:t>Федерации, паспортные данные, не работающего, сведений о привлечении к административной ответственности не имеется,</w:t>
      </w:r>
    </w:p>
    <w:p w:rsidR="00A77B3E" w:rsidP="0060306B">
      <w:pPr>
        <w:jc w:val="both"/>
      </w:pPr>
      <w:r>
        <w:t xml:space="preserve">по ст. 20.25 ч. 1 КоАП РФ, - </w:t>
      </w:r>
    </w:p>
    <w:p w:rsidR="00A77B3E" w:rsidP="0060306B">
      <w:pPr>
        <w:jc w:val="both"/>
      </w:pPr>
    </w:p>
    <w:p w:rsidR="00A77B3E" w:rsidP="0060306B">
      <w:pPr>
        <w:jc w:val="center"/>
      </w:pPr>
      <w:r>
        <w:t>УСТАНОВИЛ:</w:t>
      </w:r>
    </w:p>
    <w:p w:rsidR="00A77B3E" w:rsidP="0060306B">
      <w:pPr>
        <w:jc w:val="both"/>
      </w:pPr>
    </w:p>
    <w:p w:rsidR="00A77B3E" w:rsidP="0060306B">
      <w:pPr>
        <w:jc w:val="both"/>
      </w:pPr>
      <w:r>
        <w:t xml:space="preserve">31.07.2023 г. мировому судье судебного участка № 85 Судакского судебного района (городской округ </w:t>
      </w:r>
      <w:r>
        <w:t xml:space="preserve">Судак) Республики Крым поступило дело об административном правонарушении по ст. 20.25 ч. 1 КоАП РФ, в отношении </w:t>
      </w:r>
      <w:r>
        <w:t>Сеитхалилова</w:t>
      </w:r>
      <w:r>
        <w:t xml:space="preserve"> М.М.</w:t>
      </w:r>
    </w:p>
    <w:p w:rsidR="00A77B3E" w:rsidP="0060306B">
      <w:pPr>
        <w:jc w:val="both"/>
      </w:pPr>
      <w:r>
        <w:t>Согласно протоколу об административном правонарушении от 19.06.2023, временем совершения административного правонарушения явля</w:t>
      </w:r>
      <w:r>
        <w:t>ется 27.04.2023.</w:t>
      </w:r>
    </w:p>
    <w:p w:rsidR="00A77B3E" w:rsidP="0060306B">
      <w:pPr>
        <w:jc w:val="both"/>
      </w:pPr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 w:rsidP="0060306B">
      <w:pPr>
        <w:jc w:val="both"/>
      </w:pPr>
      <w:r>
        <w:t>Таким образом, срок давности привлечения к административной ответственности по протоколу об административном правонарушении от 19.06.2023</w:t>
      </w:r>
      <w:r>
        <w:t xml:space="preserve"> истек 27.07.2023.</w:t>
      </w:r>
    </w:p>
    <w:p w:rsidR="00A77B3E" w:rsidP="0060306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24.5, 29.9 КоАП РФ, мировой судья, - </w:t>
      </w:r>
    </w:p>
    <w:p w:rsidR="00A77B3E" w:rsidP="0060306B">
      <w:pPr>
        <w:jc w:val="both"/>
      </w:pPr>
    </w:p>
    <w:p w:rsidR="00A77B3E" w:rsidP="0060306B">
      <w:pPr>
        <w:jc w:val="center"/>
      </w:pPr>
      <w:r>
        <w:t>ПОСТАНОВИЛ:</w:t>
      </w:r>
    </w:p>
    <w:p w:rsidR="00A77B3E" w:rsidP="0060306B">
      <w:pPr>
        <w:jc w:val="both"/>
      </w:pPr>
    </w:p>
    <w:p w:rsidR="00A77B3E" w:rsidP="0060306B">
      <w:pPr>
        <w:jc w:val="both"/>
      </w:pPr>
      <w:r>
        <w:t xml:space="preserve">Прекратить производство по делу об административном правонарушении в отношении </w:t>
      </w:r>
      <w:r>
        <w:t>Сеитхалилова</w:t>
      </w:r>
      <w:r>
        <w:t xml:space="preserve"> М.М. по ст. 20.25 ч. 1 КоАП РФ в связи с исте</w:t>
      </w:r>
      <w:r>
        <w:t>чением сроков давности привлечения к административной ответственности.</w:t>
      </w:r>
    </w:p>
    <w:p w:rsidR="00A77B3E" w:rsidP="0060306B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</w:t>
      </w:r>
      <w:r>
        <w:t>ью судебного участка № 85 Судакского судебного района (городской округ Судак) Республики Крым.</w:t>
      </w:r>
    </w:p>
    <w:p w:rsidR="00A77B3E" w:rsidP="0060306B">
      <w:pPr>
        <w:jc w:val="both"/>
      </w:pPr>
      <w:r>
        <w:t>Копию постановления направить заинтересованным лицам.</w:t>
      </w:r>
    </w:p>
    <w:p w:rsidR="00A77B3E" w:rsidP="0060306B">
      <w:pPr>
        <w:jc w:val="both"/>
      </w:pPr>
    </w:p>
    <w:p w:rsidR="00A77B3E" w:rsidP="0060306B">
      <w:pPr>
        <w:jc w:val="both"/>
      </w:pPr>
    </w:p>
    <w:p w:rsidR="00A77B3E" w:rsidP="006030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А.С. Суходолов</w:t>
      </w:r>
    </w:p>
    <w:p w:rsidR="00A77B3E" w:rsidP="0060306B">
      <w:pPr>
        <w:jc w:val="both"/>
      </w:pPr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6B"/>
    <w:rsid w:val="006030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