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5-85-251/2023</w:t>
      </w:r>
    </w:p>
    <w:p w:rsidR="00A77B3E">
      <w:r>
        <w:t>УИД: 91MS0085-01-2023-000997-20</w:t>
      </w:r>
    </w:p>
    <w:p w:rsidR="00A77B3E"/>
    <w:p w:rsidR="00A77B3E" w:rsidP="00274C51">
      <w:pPr>
        <w:jc w:val="center"/>
      </w:pPr>
      <w:r>
        <w:t>ПОСТАНОВЛЕНИЕ</w:t>
      </w:r>
    </w:p>
    <w:p w:rsidR="00A77B3E" w:rsidP="00274C51">
      <w:pPr>
        <w:jc w:val="center"/>
      </w:pPr>
      <w:r>
        <w:t>о назначении административного наказания</w:t>
      </w:r>
    </w:p>
    <w:p w:rsidR="00A77B3E"/>
    <w:p w:rsidR="00A77B3E" w:rsidP="00274C51">
      <w:pPr>
        <w:jc w:val="both"/>
      </w:pPr>
      <w:r>
        <w:t>07 августа 2023 года                                                                                     г. Судак</w:t>
      </w:r>
      <w:r>
        <w:tab/>
      </w:r>
      <w:r>
        <w:tab/>
      </w:r>
      <w:r>
        <w:t xml:space="preserve">                                                      </w:t>
      </w:r>
    </w:p>
    <w:p w:rsidR="00A77B3E" w:rsidP="00274C51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</w:t>
      </w:r>
      <w:r>
        <w:t>, в отношении:</w:t>
      </w:r>
    </w:p>
    <w:p w:rsidR="00A77B3E" w:rsidP="00274C51">
      <w:pPr>
        <w:jc w:val="both"/>
      </w:pPr>
      <w:r>
        <w:t>АЛЕКСЕЕНКОВА АЛЁНА ПЕТРОВНА, паспортные данные, гражданство России, паспортные данные, не имеет несовершеннолетних детей, не работает, инвалидом не является, военнослужащим не является, беременной не является</w:t>
      </w:r>
    </w:p>
    <w:p w:rsidR="00A77B3E" w:rsidP="00274C51">
      <w:pPr>
        <w:jc w:val="both"/>
      </w:pPr>
      <w:r>
        <w:t xml:space="preserve">по ч. 2 ст. 12.26 КоАП РФ, - </w:t>
      </w:r>
    </w:p>
    <w:p w:rsidR="00A77B3E" w:rsidP="00274C51">
      <w:pPr>
        <w:jc w:val="both"/>
      </w:pPr>
      <w:r>
        <w:t xml:space="preserve"> </w:t>
      </w:r>
    </w:p>
    <w:p w:rsidR="00A77B3E" w:rsidP="00274C51">
      <w:pPr>
        <w:jc w:val="center"/>
      </w:pPr>
      <w:r>
        <w:t>УСТАНОВИЛ:</w:t>
      </w:r>
    </w:p>
    <w:p w:rsidR="00A77B3E" w:rsidP="00274C51">
      <w:pPr>
        <w:jc w:val="both"/>
      </w:pPr>
    </w:p>
    <w:p w:rsidR="00A77B3E" w:rsidP="00274C51">
      <w:pPr>
        <w:jc w:val="both"/>
      </w:pPr>
      <w:r>
        <w:t xml:space="preserve">27.07.2023 в 10 часов 30 минут по адресу: адрес водитель </w:t>
      </w:r>
      <w:r>
        <w:t>Алексеенкова</w:t>
      </w:r>
      <w:r>
        <w:t xml:space="preserve"> А.П., являясь лицом, не имеющим права управления транспортным средством, управляла транспортным средством, мопед марка автомобиля</w:t>
      </w:r>
      <w:r>
        <w:t xml:space="preserve"> </w:t>
      </w:r>
      <w:r>
        <w:t>,</w:t>
      </w:r>
      <w:r>
        <w:t xml:space="preserve"> в соответствии с </w:t>
      </w:r>
      <w:r>
        <w:t>п.п</w:t>
      </w:r>
      <w:r>
        <w:t>. «</w:t>
      </w:r>
      <w:r>
        <w:t>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</w:t>
      </w:r>
      <w:r>
        <w:t xml:space="preserve">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адрес № 011601 от 27.07.2023 была направлена д</w:t>
      </w:r>
      <w:r>
        <w:t>ля прохождения медицинского освидетельствования на состояние алкогольного опьянения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</w:t>
      </w:r>
      <w:r>
        <w:t>яние алкогольного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27.07.2023 в 10 часов 53 минут по адресу: адрес не выполнила закон</w:t>
      </w:r>
      <w:r>
        <w:t>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274C51">
      <w:pPr>
        <w:jc w:val="both"/>
      </w:pPr>
      <w:r>
        <w:t xml:space="preserve">27.07.2023 по указанному факту в отношении </w:t>
      </w:r>
      <w:r>
        <w:t>Алексеенковой</w:t>
      </w:r>
      <w:r>
        <w:t xml:space="preserve"> А.П. составлен протокол 82 АП № 200373 об административном правонарушении по ч.</w:t>
      </w:r>
      <w:r>
        <w:t xml:space="preserve"> 2 ст. 12.26 КоАП РФ.</w:t>
      </w:r>
    </w:p>
    <w:p w:rsidR="00A77B3E" w:rsidP="00274C51">
      <w:pPr>
        <w:jc w:val="both"/>
      </w:pPr>
      <w:r>
        <w:t xml:space="preserve">В судебном заседании </w:t>
      </w:r>
      <w:r>
        <w:t>Алексеенкова</w:t>
      </w:r>
      <w:r>
        <w:t xml:space="preserve"> А.П. с протоколом об административном правонарушении согласилась, вину в совершении административного правонарушения признала, пояснила, что не имеет прав управления транспортным средством, 27.07.2023</w:t>
      </w:r>
      <w:r>
        <w:t xml:space="preserve"> управляла транспортным средством, накануне употребляла алкоголь, на требование сотрудника ГИБДД о прохождении медицинского освидетельствования ответила отказом.</w:t>
      </w:r>
    </w:p>
    <w:p w:rsidR="00A77B3E" w:rsidP="00274C51">
      <w:pPr>
        <w:jc w:val="both"/>
      </w:pPr>
      <w:r>
        <w:t>Выслушав лицо, в отношении которого ведется производство по делу об административном правонару</w:t>
      </w:r>
      <w:r>
        <w:t xml:space="preserve">шении, исследовав в совокупности материалы дела об административном правонарушении, мировой судья приходит к выводу о том, что в действиях </w:t>
      </w:r>
      <w:r>
        <w:t>Алексеенковой</w:t>
      </w:r>
      <w:r>
        <w:t xml:space="preserve"> А.П.  имеется состав административного правонарушения, предусмотренного ч. 2 ст. 12.26 КоАП РФ.</w:t>
      </w:r>
    </w:p>
    <w:p w:rsidR="00A77B3E" w:rsidP="00274C51">
      <w:pPr>
        <w:jc w:val="both"/>
      </w:pPr>
      <w:r>
        <w:t>Соверше</w:t>
      </w:r>
      <w:r>
        <w:t xml:space="preserve">ние </w:t>
      </w:r>
      <w:r>
        <w:t>Алексеенковой</w:t>
      </w:r>
      <w:r>
        <w:t xml:space="preserve"> А.П.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 w:rsidP="00274C51">
      <w:pPr>
        <w:jc w:val="both"/>
      </w:pPr>
      <w:r>
        <w:t>- протоколом об административном правонарушении 82 АП № 200373 от 27.07.2023 /л.</w:t>
      </w:r>
      <w:r>
        <w:t>д. 1/;</w:t>
      </w:r>
    </w:p>
    <w:p w:rsidR="00A77B3E" w:rsidP="00274C51">
      <w:pPr>
        <w:jc w:val="both"/>
      </w:pPr>
      <w:r>
        <w:t>- протоколом об отстранении от управления транспортным средством 82 ОТ № 055727 от 27.07.2023 /л.д. 2/;</w:t>
      </w:r>
    </w:p>
    <w:p w:rsidR="00A77B3E" w:rsidP="00274C51">
      <w:pPr>
        <w:jc w:val="both"/>
      </w:pPr>
      <w:r>
        <w:t>- протоколом о направлении на медицинское освидетельствование на состояние опьянения адрес № 011601 от 27.07.2023 /л.д. 3/;</w:t>
      </w:r>
    </w:p>
    <w:p w:rsidR="00A77B3E" w:rsidP="00274C51">
      <w:pPr>
        <w:jc w:val="both"/>
      </w:pPr>
      <w:r>
        <w:t>- протоколом о задерж</w:t>
      </w:r>
      <w:r>
        <w:t>ании транспортного средства от 27.07.2023 /л.д. 4/;</w:t>
      </w:r>
    </w:p>
    <w:p w:rsidR="00A77B3E" w:rsidP="00274C51">
      <w:pPr>
        <w:jc w:val="both"/>
      </w:pPr>
      <w:r>
        <w:t>- диском для лазерных систем считывания /л.д. 7/;</w:t>
      </w:r>
    </w:p>
    <w:p w:rsidR="00A77B3E" w:rsidP="00274C51">
      <w:pPr>
        <w:jc w:val="both"/>
      </w:pPr>
      <w:r>
        <w:t>- справкой /л.д. 8/;</w:t>
      </w:r>
    </w:p>
    <w:p w:rsidR="00A77B3E" w:rsidP="00274C51">
      <w:pPr>
        <w:jc w:val="both"/>
      </w:pPr>
      <w:r>
        <w:t>- справками от 28.07.2023 /л.д. 9-10/;</w:t>
      </w:r>
    </w:p>
    <w:p w:rsidR="00A77B3E" w:rsidP="00274C51">
      <w:pPr>
        <w:jc w:val="both"/>
      </w:pPr>
      <w:r>
        <w:t xml:space="preserve">- сведениями о привлечении </w:t>
      </w:r>
      <w:r>
        <w:t>Алексеенковой</w:t>
      </w:r>
      <w:r>
        <w:t xml:space="preserve"> А.П. к административной ответственности /л.д. 11/</w:t>
      </w:r>
    </w:p>
    <w:p w:rsidR="00A77B3E" w:rsidP="00274C51">
      <w:pPr>
        <w:jc w:val="both"/>
      </w:pPr>
      <w:r>
        <w:t>- п</w:t>
      </w:r>
      <w:r>
        <w:t xml:space="preserve">ояснениями </w:t>
      </w:r>
      <w:r>
        <w:t>Алексеенковой</w:t>
      </w:r>
      <w:r>
        <w:t xml:space="preserve"> А.П., данными ею в судебном заседании.</w:t>
      </w:r>
    </w:p>
    <w:p w:rsidR="00A77B3E" w:rsidP="00274C51">
      <w:pPr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</w:t>
      </w:r>
      <w:r>
        <w:t>ности для рассмотрения дела по существу, носят последовательный, непротиворечивый характер.</w:t>
      </w:r>
    </w:p>
    <w:p w:rsidR="00A77B3E" w:rsidP="00274C51">
      <w:pPr>
        <w:jc w:val="both"/>
      </w:pPr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</w:t>
      </w:r>
      <w:r>
        <w:t>Ал</w:t>
      </w:r>
      <w:r>
        <w:t>ексеенковой</w:t>
      </w:r>
      <w:r>
        <w:t xml:space="preserve"> А.П. 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</w:t>
      </w:r>
      <w:r>
        <w:t xml:space="preserve">ия на состояние опьянения, если такие действия (бездействие) не содержат уголовно наказуемого деяния. </w:t>
      </w:r>
    </w:p>
    <w:p w:rsidR="00A77B3E" w:rsidP="00274C51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Алексеенковой</w:t>
      </w:r>
      <w:r>
        <w:t xml:space="preserve"> А.П.  не имеется.</w:t>
      </w:r>
    </w:p>
    <w:p w:rsidR="00A77B3E" w:rsidP="00274C51">
      <w:pPr>
        <w:jc w:val="both"/>
      </w:pPr>
      <w:r>
        <w:t xml:space="preserve">В соответствии со ст. 4.3. </w:t>
      </w:r>
      <w:r>
        <w:t xml:space="preserve">КоАП РФ обстоятельств, отягчающих ответственность </w:t>
      </w:r>
      <w:r>
        <w:t>Алексеенковой</w:t>
      </w:r>
      <w:r>
        <w:t xml:space="preserve"> А.П.  не имеется.</w:t>
      </w:r>
    </w:p>
    <w:p w:rsidR="00A77B3E" w:rsidP="00274C51">
      <w:pPr>
        <w:jc w:val="both"/>
      </w:pPr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</w:t>
      </w:r>
      <w:r>
        <w:t>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</w:t>
      </w:r>
      <w:r>
        <w:t xml:space="preserve">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2 ст. 12.26 КоАП РФ.</w:t>
      </w:r>
    </w:p>
    <w:p w:rsidR="00A77B3E" w:rsidP="00274C51">
      <w:pPr>
        <w:jc w:val="both"/>
      </w:pPr>
      <w:r>
        <w:t>Алексеенкова</w:t>
      </w:r>
      <w:r>
        <w:t xml:space="preserve"> А.П. не относится к категории лиц, установленных ч</w:t>
      </w:r>
      <w:r>
        <w:t>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274C51">
      <w:pPr>
        <w:jc w:val="both"/>
      </w:pPr>
      <w:r>
        <w:t xml:space="preserve">На основании изложенного, руководствуясь ч. 2 ст. 12.26, </w:t>
      </w:r>
      <w:r>
        <w:t>ст.ст</w:t>
      </w:r>
      <w:r>
        <w:t>. 29.9, 29.10, 29.11 КоАП РФ, мировой суд</w:t>
      </w:r>
      <w:r>
        <w:t xml:space="preserve">ья, - </w:t>
      </w:r>
    </w:p>
    <w:p w:rsidR="00A77B3E" w:rsidP="00274C51">
      <w:pPr>
        <w:jc w:val="both"/>
      </w:pPr>
    </w:p>
    <w:p w:rsidR="00A77B3E" w:rsidP="00274C51">
      <w:pPr>
        <w:jc w:val="center"/>
      </w:pPr>
      <w:r>
        <w:t>ПОСТАНОВИЛ:</w:t>
      </w:r>
    </w:p>
    <w:p w:rsidR="00A77B3E" w:rsidP="00274C51">
      <w:pPr>
        <w:jc w:val="both"/>
      </w:pPr>
    </w:p>
    <w:p w:rsidR="00A77B3E" w:rsidP="00274C51">
      <w:pPr>
        <w:jc w:val="both"/>
      </w:pPr>
      <w:r>
        <w:t xml:space="preserve">Признать АЛЕКСЕЕНКОВУ АЛЁНУ ПЕТРОВНУ виновной в совершении административного правонарушения, предусмотренного ч. 2 ст. 12.26 КоАП РФ и назначить ей наказание в виде административного ареста сроком на 10 (десять) суток. </w:t>
      </w:r>
    </w:p>
    <w:p w:rsidR="00A77B3E" w:rsidP="00274C51">
      <w:pPr>
        <w:jc w:val="both"/>
      </w:pPr>
      <w:r>
        <w:t xml:space="preserve">В соответствии </w:t>
      </w:r>
      <w:r>
        <w:t>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274C51">
      <w:pPr>
        <w:jc w:val="both"/>
      </w:pPr>
      <w:r>
        <w:t>Вещественное доказательство – диск для лазерных систем считывания хранить при деле.</w:t>
      </w:r>
    </w:p>
    <w:p w:rsidR="00A77B3E" w:rsidP="00274C51">
      <w:pPr>
        <w:jc w:val="both"/>
      </w:pPr>
      <w:r>
        <w:t>Постановление мо</w:t>
      </w:r>
      <w:r>
        <w:t xml:space="preserve">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</w:t>
      </w:r>
      <w:r>
        <w:t>и Крым.</w:t>
      </w:r>
    </w:p>
    <w:p w:rsidR="00A77B3E" w:rsidP="00274C51">
      <w:pPr>
        <w:jc w:val="both"/>
      </w:pPr>
      <w:r>
        <w:t xml:space="preserve">          </w:t>
      </w:r>
    </w:p>
    <w:p w:rsidR="00A77B3E" w:rsidP="00274C51">
      <w:pPr>
        <w:jc w:val="both"/>
      </w:pPr>
      <w:r>
        <w:t xml:space="preserve">                                                     </w:t>
      </w:r>
    </w:p>
    <w:p w:rsidR="00A77B3E" w:rsidP="00274C51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>А.С. Суходолов</w:t>
      </w:r>
    </w:p>
    <w:p w:rsidR="00A77B3E" w:rsidP="00274C51">
      <w:pPr>
        <w:jc w:val="both"/>
      </w:pPr>
      <w:r>
        <w:t>3</w:t>
      </w:r>
    </w:p>
    <w:p w:rsidR="00A77B3E" w:rsidP="00274C51">
      <w:pPr>
        <w:jc w:val="both"/>
      </w:pPr>
    </w:p>
    <w:p w:rsidR="00A77B3E" w:rsidP="00274C5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51"/>
    <w:rsid w:val="00274C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