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5-0255/85/2026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</w:t>
      </w:r>
      <w:r>
        <w:t xml:space="preserve">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привлекаемого к административной ответственности </w:t>
      </w:r>
      <w:r>
        <w:t>фио</w:t>
      </w:r>
      <w:r>
        <w:t>,</w:t>
      </w:r>
    </w:p>
    <w:p w:rsidR="00A77B3E">
      <w:r>
        <w:t>рассмотрев в открытом судебном заседании материалы де</w:t>
      </w:r>
      <w:r>
        <w:t>ла об административном правонарушении в отношении:</w:t>
      </w:r>
    </w:p>
    <w:p w:rsidR="00A77B3E">
      <w:r>
        <w:t>фио</w:t>
      </w:r>
      <w:r>
        <w:t>, паспортные данные, к/п телефон, временно не трудоустроенного, в браке не состоящего, лиц на иждивении не имеющего, инвалидность отсутствует, зарегистрированного и проживающего по адресу: адрес,</w:t>
      </w:r>
    </w:p>
    <w:p w:rsidR="00A77B3E">
      <w:r>
        <w:t>по при</w:t>
      </w:r>
      <w:r>
        <w:t>знакам состава правонарушения,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</w:t>
      </w:r>
      <w:r>
        <w:t>ма, назначенный постановлением 8204 № 109493 от дата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</w:t>
      </w:r>
      <w:r>
        <w:t>ил.</w:t>
      </w:r>
    </w:p>
    <w:p w:rsidR="00A77B3E">
      <w:r>
        <w:t xml:space="preserve">Заслушав объяснения </w:t>
      </w:r>
      <w:r>
        <w:t>фио</w:t>
      </w:r>
      <w:r>
        <w:t xml:space="preserve">, изучив протокол об административном правонарушении и приложенные к нему материалы,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</w:t>
      </w:r>
      <w:r>
        <w:t>м,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</w:t>
      </w:r>
      <w:r>
        <w:t xml:space="preserve">совершении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109493 от </w:t>
      </w:r>
      <w:r>
        <w:t xml:space="preserve">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</w:t>
      </w:r>
      <w:r>
        <w:t>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 в совершении административного правонарушения полностью подтверждается исследованными в судебном заседании доказательствами и его действия </w:t>
      </w:r>
      <w:r>
        <w:t xml:space="preserve">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 </w:t>
      </w:r>
      <w:r>
        <w:t xml:space="preserve">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</w:t>
      </w:r>
      <w:r>
        <w:t xml:space="preserve">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административно</w:t>
      </w:r>
      <w:r>
        <w:t xml:space="preserve">го ареста.  </w:t>
      </w:r>
    </w:p>
    <w:p w:rsidR="00A77B3E">
      <w:r>
        <w:t>На основании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</w:t>
      </w:r>
      <w:r>
        <w:t>авонарушениях и назначить ему административное наказание в виде административного ареста сроком на 1 (одни) сутки.</w:t>
      </w:r>
    </w:p>
    <w:p w:rsidR="00A77B3E">
      <w:r>
        <w:t xml:space="preserve">Срок административного ареста исчислять с момента задержания </w:t>
      </w:r>
      <w:r>
        <w:t>фио</w:t>
      </w:r>
      <w:r>
        <w:t xml:space="preserve"> – с дата с время, постановление в части назначенного наказания считать испол</w:t>
      </w:r>
      <w:r>
        <w:t>ненным.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</w:t>
      </w:r>
      <w:r>
        <w:t xml:space="preserve">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>адрес, 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>Направляю Вам копию постановления от дата о назначении адм</w:t>
      </w:r>
      <w:r>
        <w:t xml:space="preserve">инистративного наказания по делам об административном правонарушении № 5-0255/85/2026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</w:t>
      </w:r>
      <w:r>
        <w:t xml:space="preserve">      </w:t>
      </w:r>
      <w:r>
        <w:t>фио</w:t>
      </w:r>
    </w:p>
    <w:p w:rsidR="00A77B3E"/>
    <w:p w:rsidR="00A77B3E"/>
    <w:p w:rsidR="00A77B3E">
      <w:r>
        <w:t>Мировой судья              ОМВД России «</w:t>
      </w:r>
      <w:r>
        <w:t>Судакский</w:t>
      </w:r>
      <w:r>
        <w:t>»</w:t>
      </w:r>
    </w:p>
    <w:p w:rsidR="00A77B3E">
      <w:r>
        <w:t>судебного участка № 85     адрес, г.</w:t>
      </w:r>
    </w:p>
    <w:p w:rsidR="00A77B3E">
      <w:r>
        <w:t>Судакского судебного адрес,</w:t>
      </w:r>
    </w:p>
    <w:p w:rsidR="00A77B3E">
      <w:r>
        <w:t xml:space="preserve">(город республиканского     </w:t>
      </w:r>
    </w:p>
    <w:p w:rsidR="00A77B3E">
      <w:r>
        <w:t xml:space="preserve"> значения Судак с</w:t>
      </w:r>
    </w:p>
    <w:p w:rsidR="00A77B3E">
      <w:r>
        <w:t xml:space="preserve"> подчиненной ему           адрес</w:t>
      </w:r>
    </w:p>
    <w:p w:rsidR="00A77B3E">
      <w:r>
        <w:t xml:space="preserve"> территорией)</w:t>
      </w:r>
    </w:p>
    <w:p w:rsidR="00A77B3E"/>
    <w:p w:rsidR="00A77B3E">
      <w:r>
        <w:t>адрес</w:t>
      </w:r>
    </w:p>
    <w:p w:rsidR="00A77B3E">
      <w:r>
        <w:t>адрес. г.</w:t>
      </w:r>
    </w:p>
    <w:p w:rsidR="00A77B3E">
      <w:r>
        <w:t xml:space="preserve"> Судак,</w:t>
      </w:r>
    </w:p>
    <w:p w:rsidR="00A77B3E"/>
    <w:p w:rsidR="00A77B3E">
      <w:r>
        <w:t xml:space="preserve">адрес, </w:t>
      </w:r>
      <w:r>
        <w:t>телефон</w:t>
      </w:r>
    </w:p>
    <w:p w:rsidR="00A77B3E">
      <w:r>
        <w:t>Тел./факс: телефон</w:t>
      </w:r>
    </w:p>
    <w:p w:rsidR="00A77B3E">
      <w:r>
        <w:t>эл. почта: ms85@must.rk.gov</w:t>
      </w:r>
    </w:p>
    <w:p w:rsidR="00A77B3E">
      <w:r>
        <w:t>.</w:t>
      </w:r>
      <w:r>
        <w:t>ru</w:t>
      </w:r>
    </w:p>
    <w:p w:rsidR="00A77B3E"/>
    <w:p w:rsidR="00A77B3E"/>
    <w:p w:rsidR="00A77B3E">
      <w:r>
        <w:t>дата № _________</w:t>
      </w:r>
    </w:p>
    <w:p w:rsidR="00A77B3E">
      <w:r>
        <w:t>на № _____ от ______</w:t>
      </w:r>
    </w:p>
    <w:p w:rsidR="00A77B3E"/>
    <w:p w:rsidR="00A77B3E">
      <w:r>
        <w:t xml:space="preserve">Направляю Вам копию постановления от дата о назначении административного наказания по делам об административном правонарушении № 5-0255/85/2026 в отношении </w:t>
      </w:r>
      <w:r>
        <w:t>фио</w:t>
      </w:r>
      <w:r>
        <w:t xml:space="preserve"> по ч. 1 ст. 20.25 КоАП РФ.</w:t>
      </w:r>
    </w:p>
    <w:p w:rsidR="00A77B3E"/>
    <w:p w:rsidR="00A77B3E">
      <w:r>
        <w:t>Приложение: на 1 л. в 1 экз.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</w:t>
      </w:r>
      <w:r>
        <w:t>фио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238"/>
    <w:rsid w:val="0039523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