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5-85-259/2021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г. Судак</w:t>
      </w:r>
    </w:p>
    <w:p w:rsidR="00A77B3E">
      <w:r>
        <w:t xml:space="preserve">      адрес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дата из ОМВД России по г.Судаку о привлечении к административной ответственности:</w:t>
      </w:r>
    </w:p>
    <w:p w:rsidR="00A77B3E">
      <w:r>
        <w:t>фио, родившегося дата в адрес адрес, гражданина РФ, холост, имеющего на иждивении 2 несовершеннолетних детей, которые проживают отдельно с матерью, не работающего, военнообязанного, зарегистрированного и проживающего по адресу: адрес, инвалидом не является, военнослужащим не является,</w:t>
      </w:r>
    </w:p>
    <w:p w:rsidR="00A77B3E">
      <w:r>
        <w:t xml:space="preserve">в совершении правонарушения, предусмотренного ст. 10.5.1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В период с дата по дата по адресу: адрес фио незаконно культивировал 4 растения конопля (растения рода Cannabis), содержащие наркотическое средство.</w:t>
      </w:r>
    </w:p>
    <w:p w:rsidR="00A77B3E">
      <w:r>
        <w:t>дата по указанному факту в отношении фио составлен протокол об административном правонарушении № РК-411267/923 по ст. 10.5.1 Кодекса РФ об административных правонарушениях.</w:t>
      </w:r>
    </w:p>
    <w:p w:rsidR="00A77B3E">
      <w:r>
        <w:t>В судебном заседании фио с протоколом согласился, вину в совершенном правонарушении признал, дал объяснения о том, что выращивал коноплю для собственного употребления.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Факт совершения фио административного правонарушения, предусмотренного ст. 10.5.1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РК-411267/923 от дата, в котором указаны обстоятельства и место совершения административного правонарушения, предусмотренного ст. 10.5.1 Кодекса РФ об административных правонарушениях (л.д. 2);</w:t>
      </w:r>
    </w:p>
    <w:p w:rsidR="00A77B3E">
      <w:r>
        <w:t>- рапортом оперативного дежурного дежурной части ОМВД России по г.Судаку /л.д. 4/;</w:t>
      </w:r>
    </w:p>
    <w:p w:rsidR="00A77B3E">
      <w:r>
        <w:t>- заявлением фио о согласии на проведение осмотра его домовладения /л.д. 5/;</w:t>
      </w:r>
    </w:p>
    <w:p w:rsidR="00A77B3E">
      <w:r>
        <w:t>- объяснением фио от дата согласно которым в конце дата он у себя во дворе высадил 4 семени конопли (2 в грунт, 2 в пластиковые стаканы), за ними ухаживал, поливал их. Выращивал до момента изъятия дата сотрудниками полиции. /л.д. 6/;</w:t>
      </w:r>
    </w:p>
    <w:p w:rsidR="00A77B3E">
      <w:r>
        <w:t>- протоколом осмотра места происшествия от дата с таблицей изображений, в ходе которого по месту проживания фио обнаружены и изъяты 4 растения конопли с признаками культивирования /л.д. 7, 10-13/;</w:t>
      </w:r>
    </w:p>
    <w:p w:rsidR="00A77B3E">
      <w:r>
        <w:t>- заключением химической экспертизы № 1/1051 от дата согласно выводов которой представленные 4 растения являются растениями конопля (растениями рода Cannabis), содержащими наркотическое средство /л.д. 18-20/;</w:t>
      </w:r>
    </w:p>
    <w:p w:rsidR="00A77B3E">
      <w:r>
        <w:t>- справкой на физическое лицо – фио /л.д. 21/;</w:t>
      </w:r>
    </w:p>
    <w:p w:rsidR="00A77B3E">
      <w:r>
        <w:t>- квитанцией № 013158 от дата о сдаче вещественных доказательств на хранение /л.д. 23/;</w:t>
      </w:r>
    </w:p>
    <w:p w:rsidR="00A77B3E">
      <w:r>
        <w:t xml:space="preserve">- пояснениями фио,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ст. 10.5.1 КоАП РФ –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В соответствии со ст. 4.2. КоАП РФ обстоятельств, смягчающих ответственность фио не имеется. 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 и отсутствии обстоятельств, смягчающих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ст. 10.5.1 КоАП РФ.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нарушителя, который не работает, не имеет прочных социальных связей,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 xml:space="preserve">На основании изложенного, руководствуясь ст.ст. 10.5.1,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10.5.1 Кодекса РФ об административных правонарушениях и назначить ему административное наказание в виде административного ареста на срок 7 (семь) суток.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Вещественные доказательства, сданные по квитанции № 013158 от дата в центральную камеру хранения наркотических средств МВД по адрес по адресу: адрес – уничтожить.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фио</w:t>
      </w:r>
    </w:p>
    <w:p w:rsidR="00A77B3E"/>
    <w:p w:rsidR="00A77B3E">
      <w:r>
        <w:t>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