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5-85-259/2023</w:t>
      </w:r>
    </w:p>
    <w:p w:rsidR="00A77B3E"/>
    <w:p w:rsidR="00A77B3E" w:rsidP="00A36A5C">
      <w:pPr>
        <w:jc w:val="center"/>
      </w:pPr>
      <w:r>
        <w:t>ПОСТАНОВЛЕНИЕ</w:t>
      </w:r>
    </w:p>
    <w:p w:rsidR="00A77B3E" w:rsidP="00A36A5C">
      <w:pPr>
        <w:jc w:val="center"/>
      </w:pPr>
      <w:r>
        <w:t>о назначении административного наказания</w:t>
      </w:r>
    </w:p>
    <w:p w:rsidR="00A77B3E"/>
    <w:p w:rsidR="00A77B3E" w:rsidP="00A36A5C">
      <w:pPr>
        <w:jc w:val="both"/>
      </w:pPr>
      <w:r>
        <w:t>13 августа 2023 года                                                                        г. Судак</w:t>
      </w:r>
    </w:p>
    <w:p w:rsidR="00A77B3E" w:rsidP="00A36A5C">
      <w:pPr>
        <w:jc w:val="both"/>
      </w:pPr>
    </w:p>
    <w:p w:rsidR="00A77B3E" w:rsidP="00A36A5C">
      <w:pPr>
        <w:jc w:val="both"/>
      </w:pPr>
      <w:r>
        <w:t xml:space="preserve">Мировой судья судебного участка № 85 Судакского судебного района </w:t>
      </w:r>
      <w:r>
        <w:t>(городской округ Судак) Республики Крым Суходолов А.С., рассмотрев дело об административном правонарушении в отношении:</w:t>
      </w:r>
    </w:p>
    <w:p w:rsidR="00A77B3E" w:rsidP="00A36A5C">
      <w:pPr>
        <w:jc w:val="both"/>
      </w:pPr>
      <w:r>
        <w:t>ХАУСТОВ СЕРГЕЙ ВИКТОРОВИЧ, паспортные данные, гражданина России, паспортные данные</w:t>
      </w:r>
      <w:r>
        <w:t>, п</w:t>
      </w:r>
      <w:r>
        <w:t>роживает по адресу: адрес, не работает, инвалидом не является, ранее привлекался к административной ответственности:</w:t>
      </w:r>
    </w:p>
    <w:p w:rsidR="00A77B3E" w:rsidP="00A36A5C">
      <w:pPr>
        <w:jc w:val="both"/>
      </w:pPr>
      <w:r>
        <w:t xml:space="preserve">- 12.08.2018 по ст. 12.15 ч. 4 КоАП РФ к административному штрафу в размере 5000 руб., штраф не оплачен; </w:t>
      </w:r>
    </w:p>
    <w:p w:rsidR="00A77B3E" w:rsidP="00A36A5C">
      <w:pPr>
        <w:jc w:val="both"/>
      </w:pPr>
      <w:r>
        <w:t>- 03.11.2022 по ст. 12.26 ч. 1 Ко</w:t>
      </w:r>
      <w:r>
        <w:t>АП РФ к административному штрафу в размере 30 000 руб., с лишением права управления транспортными средствами на срок 1 год и 7 месяцев, административный штраф не уплачен;</w:t>
      </w:r>
    </w:p>
    <w:p w:rsidR="00A77B3E" w:rsidP="00A36A5C">
      <w:pPr>
        <w:jc w:val="both"/>
      </w:pPr>
      <w:r>
        <w:t>- 14.12.2022 по ст. 12.16 ч. 6 КоАП РФ к административному штрафу в размере 250 руб.,</w:t>
      </w:r>
      <w:r>
        <w:t xml:space="preserve"> оплачен;</w:t>
      </w:r>
    </w:p>
    <w:p w:rsidR="00A77B3E" w:rsidP="00A36A5C">
      <w:pPr>
        <w:jc w:val="both"/>
      </w:pPr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 w:rsidP="00A36A5C">
      <w:pPr>
        <w:jc w:val="both"/>
      </w:pPr>
    </w:p>
    <w:p w:rsidR="00A77B3E" w:rsidP="00A36A5C">
      <w:pPr>
        <w:jc w:val="both"/>
      </w:pPr>
      <w:r>
        <w:t>УСТАНОВИЛ:</w:t>
      </w:r>
    </w:p>
    <w:p w:rsidR="00A77B3E" w:rsidP="00A36A5C">
      <w:pPr>
        <w:jc w:val="both"/>
      </w:pPr>
    </w:p>
    <w:p w:rsidR="00A77B3E" w:rsidP="00A36A5C">
      <w:pPr>
        <w:jc w:val="both"/>
      </w:pPr>
      <w:r>
        <w:t>11.08.2023 года в 19 час 41 минуты по адресу: адрес водитель Хаустов С.В. управлял транспортным средство</w:t>
      </w:r>
      <w:r>
        <w:t>м – автомобилем марка автомобиля</w:t>
      </w:r>
      <w:r>
        <w:t xml:space="preserve"> государственный регистрационный знак номер</w:t>
      </w:r>
      <w:r>
        <w:t xml:space="preserve">, будучи </w:t>
      </w:r>
      <w:r>
        <w:t>лишенным</w:t>
      </w:r>
      <w:r>
        <w:t xml:space="preserve"> права управления транспортными средствами в соответствии с постановлением № 5-516/2022 от 03.11.2022 мирового судьи судебного участка № 1 в адрес, чем наруш</w:t>
      </w:r>
      <w:r>
        <w:t>ил требования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 w:rsidP="00A36A5C">
      <w:pPr>
        <w:jc w:val="both"/>
      </w:pPr>
      <w:r>
        <w:t>11.08.2023 по указанному факту в отношении Хаустова С.В. составлен протокол об административном прав</w:t>
      </w:r>
      <w:r>
        <w:t xml:space="preserve">онарушении по ч. 2 ст. 12.7 КоАП РФ. </w:t>
      </w:r>
    </w:p>
    <w:p w:rsidR="00A77B3E" w:rsidP="00A36A5C">
      <w:pPr>
        <w:jc w:val="both"/>
      </w:pPr>
      <w:r>
        <w:t xml:space="preserve">В судебном заседании Хаустов С.В.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11.08.2023 управлял транспортным </w:t>
      </w:r>
      <w:r>
        <w:t>средством, был остановлен сотрудниками ГИБДД. В настоящее время проживает в г. Судаке.</w:t>
      </w:r>
    </w:p>
    <w:p w:rsidR="00A77B3E" w:rsidP="00A36A5C">
      <w:pPr>
        <w:jc w:val="both"/>
      </w:pPr>
      <w:r>
        <w:t>Выслушав пояснения Хаустова С.В., исследовав материалы дела, суд приходит к следующим выводам.</w:t>
      </w:r>
    </w:p>
    <w:p w:rsidR="00A77B3E" w:rsidP="00A36A5C">
      <w:pPr>
        <w:jc w:val="both"/>
      </w:pPr>
      <w:r>
        <w:t>Наличие события административного правонарушения, предусмотренного ч. 2 ст</w:t>
      </w:r>
      <w:r>
        <w:t>. 12.7 КоАП РФ и виновность Хаустова С.В. в его совершении подтверждается следующими исследованными в судебном заседании доказательствами:</w:t>
      </w:r>
    </w:p>
    <w:p w:rsidR="00A77B3E" w:rsidP="00A36A5C">
      <w:pPr>
        <w:jc w:val="both"/>
      </w:pPr>
      <w:r>
        <w:t>- протоколом об административном правонарушении 82 АП №193859 от 11.08.2023 с указанием места, времени и события вмен</w:t>
      </w:r>
      <w:r>
        <w:t>яемого Хаустову С.В. правонарушения, зафиксировано управление Хаустовым С.В., лишенным права управления транспортными средствами, транспортным средством /л.д. 1/;</w:t>
      </w:r>
    </w:p>
    <w:p w:rsidR="00A77B3E" w:rsidP="00A36A5C">
      <w:pPr>
        <w:jc w:val="both"/>
      </w:pPr>
      <w:r>
        <w:t>- копией протокола 82 ОТ №041224 от 11.08.2023 об отстранении от управления транспортным сред</w:t>
      </w:r>
      <w:r>
        <w:t>ством Хаустова С.В. /л.д. 2/;</w:t>
      </w:r>
    </w:p>
    <w:p w:rsidR="00A77B3E" w:rsidP="00A36A5C">
      <w:pPr>
        <w:jc w:val="both"/>
      </w:pPr>
      <w:r>
        <w:t>- копией протокола об административном задержании Хаустова С.В. от 11.08.2023 /л.д. 3/;</w:t>
      </w:r>
    </w:p>
    <w:p w:rsidR="00A77B3E" w:rsidP="00A36A5C">
      <w:pPr>
        <w:jc w:val="both"/>
      </w:pPr>
      <w:r>
        <w:t>- справкой от 12.08.2023 согласно которой административный штраф по постановлению № 5-516/2022 от 03.11.2022 мирового судьи судебного учас</w:t>
      </w:r>
      <w:r>
        <w:t>тка № 1 в адрес в размере 30 000 руб. не оплачен /л.д. 6/;</w:t>
      </w:r>
    </w:p>
    <w:p w:rsidR="00A77B3E" w:rsidP="00A36A5C">
      <w:pPr>
        <w:jc w:val="both"/>
      </w:pPr>
      <w:r>
        <w:t>- копией постановления № 5-516/2022 от 03.11.2022 мирового судьи судебного участка № 1 в адрес /л.д. 9/;</w:t>
      </w:r>
    </w:p>
    <w:p w:rsidR="00A77B3E" w:rsidP="00A36A5C">
      <w:pPr>
        <w:jc w:val="both"/>
      </w:pPr>
      <w:r>
        <w:t>- карточкой операций с водительским удостоверением Хаустова С.В. /л.д. 7/;</w:t>
      </w:r>
    </w:p>
    <w:p w:rsidR="00A77B3E" w:rsidP="00A36A5C">
      <w:pPr>
        <w:jc w:val="both"/>
      </w:pPr>
      <w:r>
        <w:t xml:space="preserve">- сведениями о </w:t>
      </w:r>
      <w:r>
        <w:t>привлечении Хаустова С.В. к административной ответственности /л.д. 8/;</w:t>
      </w:r>
    </w:p>
    <w:p w:rsidR="00A77B3E" w:rsidP="00A36A5C">
      <w:pPr>
        <w:jc w:val="both"/>
      </w:pPr>
      <w:r>
        <w:t>- диском для лазерных систем считывания /л.д. 11/;</w:t>
      </w:r>
    </w:p>
    <w:p w:rsidR="00A77B3E" w:rsidP="00A36A5C">
      <w:pPr>
        <w:jc w:val="both"/>
      </w:pPr>
      <w:r>
        <w:t>- пояснениями Хаустова С.В., данными ими в судебном заседании.</w:t>
      </w:r>
    </w:p>
    <w:p w:rsidR="00A77B3E" w:rsidP="00A36A5C">
      <w:pPr>
        <w:jc w:val="both"/>
      </w:pPr>
      <w:r>
        <w:t>Оценив все собранные и исследованные по делу доказательства в их совоку</w:t>
      </w:r>
      <w:r>
        <w:t>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Хаустова С.В. в совершении административного правонарушения, предусмотренного ч. 2 ст. 12.7 КоА</w:t>
      </w:r>
      <w:r>
        <w:t xml:space="preserve">П РФ. </w:t>
      </w:r>
    </w:p>
    <w:p w:rsidR="00A77B3E" w:rsidP="00A36A5C">
      <w:pPr>
        <w:jc w:val="both"/>
      </w:pPr>
      <w:r>
        <w:t xml:space="preserve">В соответствии со ст. 4.2 КоАП РФ обстоятельств, смягчающих ответственность Хаустова С.В. суд не усматривает. </w:t>
      </w:r>
    </w:p>
    <w:p w:rsidR="00A77B3E" w:rsidP="00A36A5C">
      <w:pPr>
        <w:jc w:val="both"/>
      </w:pPr>
      <w:r>
        <w:t>В соответствии с п. 2 ч. 1 ст. 4.3. КоАП РФ обстоятельством, отягчающим ответственность Хаустова С.В. является повторное совершение одноро</w:t>
      </w:r>
      <w:r>
        <w:t>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</w:t>
      </w:r>
      <w:r>
        <w:t xml:space="preserve">. </w:t>
      </w:r>
    </w:p>
    <w:p w:rsidR="00A77B3E" w:rsidP="00A36A5C">
      <w:pPr>
        <w:jc w:val="both"/>
      </w:pPr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</w:t>
      </w:r>
      <w:r>
        <w:t xml:space="preserve">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A36A5C">
      <w:pPr>
        <w:jc w:val="both"/>
      </w:pPr>
      <w:r>
        <w:t>При назначении наказания мировой с</w:t>
      </w:r>
      <w:r>
        <w:t>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</w:t>
      </w:r>
      <w:r>
        <w:t>венности.</w:t>
      </w:r>
    </w:p>
    <w:p w:rsidR="00A77B3E" w:rsidP="00A36A5C">
      <w:pPr>
        <w:jc w:val="both"/>
      </w:pPr>
      <w:r>
        <w:t>Будучи ранее привлеченным к административной ответственности в виде штрафа в размере 30 000 руб., Хаустов С.В. указанный штраф не оплатил. По данным ФССП, за период с 2017 г. на исполнении числится 5 исполнительных производств о взыскании с Хауст</w:t>
      </w:r>
      <w:r>
        <w:t>ова С.В. задолженности на общую сумму свыше 180 000 руб. В связи с изложенными обстоятельствами назначение наказания в виде административного штрафа суд считает нецелесообразным.</w:t>
      </w:r>
    </w:p>
    <w:p w:rsidR="00A77B3E" w:rsidP="00A36A5C">
      <w:pPr>
        <w:jc w:val="both"/>
      </w:pPr>
      <w:r>
        <w:t>В связи с тем, что Хаустов С.В. не проживает по месту регистрации на территор</w:t>
      </w:r>
      <w:r>
        <w:t>ии адрес, назначение наказания в виде обязательных работ с учетом положений ч. 2 ст. 109.2 Федерального закона «Об исполнительном производстве» суд также считает нецелесообразным.</w:t>
      </w:r>
    </w:p>
    <w:p w:rsidR="00A77B3E" w:rsidP="00A36A5C">
      <w:pPr>
        <w:jc w:val="both"/>
      </w:pPr>
      <w:r>
        <w:t>Хаустов С.В. не относится к категории лиц, установленных частью 2  статьи 3.</w:t>
      </w:r>
      <w:r>
        <w:t>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 w:rsidP="00A36A5C">
      <w:pPr>
        <w:jc w:val="both"/>
      </w:pPr>
      <w:r>
        <w:t>Согласно протоколу об административном задержании от 11.08.2023, Хаустов С.В. задержан в связи с совершением правонарушен</w:t>
      </w:r>
      <w:r>
        <w:t>ия, предусмотренного ч. 2 ст. 12.7 КоАП РФ 11.08.2023 в 22 часа 30 минут, освобожден 13.08.2023 в 19 часов 00 минут.</w:t>
      </w:r>
    </w:p>
    <w:p w:rsidR="00A77B3E" w:rsidP="00A36A5C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 w:rsidP="00A36A5C">
      <w:pPr>
        <w:jc w:val="both"/>
      </w:pPr>
    </w:p>
    <w:p w:rsidR="00A77B3E" w:rsidP="00A36A5C">
      <w:pPr>
        <w:jc w:val="center"/>
      </w:pPr>
      <w:r>
        <w:t>ПОСТАНОВИЛ:</w:t>
      </w:r>
    </w:p>
    <w:p w:rsidR="00A77B3E" w:rsidP="00A36A5C">
      <w:pPr>
        <w:jc w:val="both"/>
      </w:pPr>
    </w:p>
    <w:p w:rsidR="00A77B3E" w:rsidP="00A36A5C">
      <w:pPr>
        <w:jc w:val="both"/>
      </w:pPr>
      <w:r>
        <w:t>ХАУСТОВА</w:t>
      </w:r>
      <w:r>
        <w:t xml:space="preserve"> СЕРГЕЯ ВИКТОРОВИЧА признать виновным в совершении правонарушения, предусмотренного ст. 12.7 ч. 2 Кодекса РФ об административных правонарушениях и назначить ему административное наказание в виде административного ареста сроком 10 (десять) суток, который ис</w:t>
      </w:r>
      <w:r>
        <w:t>числять с момента фактического задержания.</w:t>
      </w:r>
    </w:p>
    <w:p w:rsidR="00A77B3E" w:rsidP="00A36A5C">
      <w:pPr>
        <w:jc w:val="both"/>
      </w:pPr>
      <w:r>
        <w:t>Включить в срок административного ареста срок административного задержания с 22 часов 30 минут 11.08.2023 по 19 часов 00 минут 13.08.2023.</w:t>
      </w:r>
    </w:p>
    <w:p w:rsidR="00A77B3E" w:rsidP="00A36A5C">
      <w:pPr>
        <w:jc w:val="both"/>
      </w:pPr>
      <w:r>
        <w:t>В соответствии с ч. 1 ст. 32.8 КоАП РФ постановление судьи об администрати</w:t>
      </w:r>
      <w:r>
        <w:t>вном аресте исполняется органами внутренних дел немедленно после вынесения такого постановления.</w:t>
      </w:r>
    </w:p>
    <w:p w:rsidR="00A77B3E" w:rsidP="00A36A5C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</w:t>
      </w:r>
      <w:r>
        <w:t>я вручения или получения копии постановления.</w:t>
      </w:r>
    </w:p>
    <w:p w:rsidR="00A77B3E" w:rsidP="00A36A5C">
      <w:pPr>
        <w:jc w:val="both"/>
      </w:pPr>
    </w:p>
    <w:p w:rsidR="00A77B3E" w:rsidP="00A36A5C">
      <w:pPr>
        <w:jc w:val="both"/>
      </w:pPr>
    </w:p>
    <w:p w:rsidR="00A77B3E" w:rsidP="00A36A5C">
      <w:pPr>
        <w:jc w:val="both"/>
      </w:pPr>
      <w:r>
        <w:t>Мировой судья                                                                           А.С.Суходолов</w:t>
      </w:r>
    </w:p>
    <w:p w:rsidR="00A77B3E" w:rsidP="00A36A5C">
      <w:pPr>
        <w:jc w:val="both"/>
      </w:pPr>
    </w:p>
    <w:p w:rsidR="00A77B3E" w:rsidP="00A36A5C">
      <w:pPr>
        <w:jc w:val="both"/>
      </w:pPr>
    </w:p>
    <w:p w:rsidR="00A77B3E" w:rsidP="00A36A5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5C"/>
    <w:rsid w:val="00A36A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