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5-85-297/2023</w:t>
      </w:r>
    </w:p>
    <w:p w:rsidR="00A77B3E">
      <w:r>
        <w:t>УИД: 91MS0085-01-2023-001070-92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02 октября 2023 года                                                                      </w:t>
      </w:r>
      <w:r>
        <w:tab/>
        <w:t xml:space="preserve">                 г. Судак</w:t>
      </w:r>
    </w:p>
    <w:p w:rsidR="00A77B3E"/>
    <w:p w:rsidR="00A77B3E">
      <w:r>
        <w:t xml:space="preserve">Мировой судья судебного </w:t>
      </w:r>
      <w:r>
        <w:t>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КАЮКОВА ЭЛЬВИРА ИБРАМОВНА, паспортн</w:t>
      </w:r>
      <w:r>
        <w:t>ые данные, гражданство России, паспортные данные, индивидуальный предприниматель, зарегистрирована по адресу: адрес</w:t>
      </w:r>
      <w:r>
        <w:t>, ранее к административной ответственности не привлекалась</w:t>
      </w:r>
    </w:p>
    <w:p w:rsidR="00A77B3E">
      <w:r>
        <w:t>в совершении правонарушения, предусмотр</w:t>
      </w:r>
      <w:r>
        <w:t>енного ч. 3 ст. 14.16 КоАП РФ, -</w:t>
      </w:r>
    </w:p>
    <w:p w:rsidR="00A77B3E"/>
    <w:p w:rsidR="00A77B3E">
      <w:r>
        <w:t>УСТАНОВИЛ:</w:t>
      </w:r>
    </w:p>
    <w:p w:rsidR="00A77B3E"/>
    <w:p w:rsidR="00A77B3E">
      <w:r>
        <w:t>06.07.2023 года в 10 час. 04 мин. по адресу: адрес индивидуальный предприниматель Каюкова Э.И. допустила розничную продажу алкогольной продукции, а именно, одной бутылки пива адрес Светлое» объемом 0,45 л с сод</w:t>
      </w:r>
      <w:r>
        <w:t>ержанием алкоголя не менее 4,4% по цене 100 руб. за 1 бутылку не вскрыв потребительскую тару, чем допустила нарушение особых требований и правил розничной продажи алкогольной и спиртосодержащей продукции, установленных ч. 4 ст. 16 Федерального закона от 22</w:t>
      </w:r>
      <w:r>
        <w:t xml:space="preserve"> ноября 1995г.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</w:t>
      </w:r>
      <w:r>
        <w:t xml:space="preserve">дусмотренное ч. 3 ст. 14.16 Кодекса Российской Федерации об административных правонарушениях.  </w:t>
      </w:r>
    </w:p>
    <w:p w:rsidR="00A77B3E">
      <w:r>
        <w:t>08.08.2023 г. по указанному факту в отношении Каюковой Э.И. составлен протокол 8201 № 077939 об административном правонарушении по ч. 3 ст. 14.16 КоАП РФ.</w:t>
      </w:r>
    </w:p>
    <w:p w:rsidR="00A77B3E">
      <w:r>
        <w:t>В суд</w:t>
      </w:r>
      <w:r>
        <w:t>ебном заседании Каюкова Э.И. с протоколом согласилась, вину признала, пояснила, что действительно осуществляла торговлю алкогольной и спиртосодержащей продукцией и была продана бутылка пива без вскрытия потребительской тары.</w:t>
      </w:r>
    </w:p>
    <w:p w:rsidR="00A77B3E">
      <w:r>
        <w:t>Суд, выслушав Каюкову Э.И., исс</w:t>
      </w:r>
      <w:r>
        <w:t>ледовав материалы дела, приходит к следующему.</w:t>
      </w:r>
    </w:p>
    <w:p w:rsidR="00A77B3E">
      <w:r>
        <w:t xml:space="preserve">Частью 3 статьи 14.16 КоАП РФ предусмотрена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</w:t>
      </w:r>
      <w:r>
        <w:t xml:space="preserve">статьи 14.17.1 настоящего Кодекса, что влечет наложение административного штрафа на должностных лиц в размере от двадцати тысяч до сорока тысяч рублей с </w:t>
      </w:r>
      <w:r>
        <w:t>конфискацией алкогольной и спиртосодержащей продукции или без таковой; на юридических лиц - от ста тыся</w:t>
      </w:r>
      <w:r>
        <w:t>ч до трехсот тысяч рублей с конфискацией алкогольной и спиртосодержащей продукции или без таковой.</w:t>
      </w:r>
    </w:p>
    <w:p w:rsidR="00A77B3E">
      <w:r>
        <w:t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п</w:t>
      </w:r>
      <w:r>
        <w:t>равонарушения, несут административную ответственность как должностные лица, если КоАП РФ не установлено иное.</w:t>
      </w:r>
    </w:p>
    <w:p w:rsidR="00A77B3E"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Каюковой </w:t>
      </w:r>
      <w:r>
        <w:t>Э.И. административного правонарушения, предусмотренного ч. 3 ст. 14.16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ч. 3 ст. 14.16 КоАП РФ и вина Каюковой Э.И.  в его со</w:t>
      </w:r>
      <w:r>
        <w:t>вершении подтверждается доказательствами, исследованными в судебном заседании:</w:t>
      </w:r>
    </w:p>
    <w:p w:rsidR="00A77B3E">
      <w:r>
        <w:t>- протоколом 8201 № 077939 от 08.08.2023 г. об административном правонарушении /л.д. 1/;</w:t>
      </w:r>
    </w:p>
    <w:p w:rsidR="00A77B3E">
      <w:r>
        <w:t>- ответом на запрос администрации г. Судака /л.д. 4/;</w:t>
      </w:r>
    </w:p>
    <w:p w:rsidR="00A77B3E">
      <w:r>
        <w:t>- копией протокола от 06.07.2023 о</w:t>
      </w:r>
      <w:r>
        <w:t>б административном правонарушении /л.д. 6/;</w:t>
      </w:r>
    </w:p>
    <w:p w:rsidR="00A77B3E">
      <w:r>
        <w:t>- таблицей изображений /л.д. 7-10/;</w:t>
      </w:r>
    </w:p>
    <w:p w:rsidR="00A77B3E">
      <w:r>
        <w:t>- копией свидетельства о государственной регистрации физического лица в качестве индивидуального предпринимателя /л.д. 12/;</w:t>
      </w:r>
    </w:p>
    <w:p w:rsidR="00A77B3E">
      <w:r>
        <w:t>- копией договора аренды /л.д. 13/;</w:t>
      </w:r>
    </w:p>
    <w:p w:rsidR="00A77B3E">
      <w:r>
        <w:t xml:space="preserve">- объяснением </w:t>
      </w:r>
      <w:r>
        <w:t>Каюковой Э.И. от 08.08.2023 /л.д. 16/;</w:t>
      </w:r>
    </w:p>
    <w:p w:rsidR="00A77B3E">
      <w:r>
        <w:t>- справкой на физическое лицо в отношении Каюковой Э.И. /л.д. 17/;</w:t>
      </w:r>
    </w:p>
    <w:p w:rsidR="00A77B3E">
      <w:r>
        <w:t xml:space="preserve">- пояснениями Каюковой Э.И. данными ею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</w:t>
      </w:r>
      <w:r>
        <w:t>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наименование организации в совершении административного правонарушения, предусмотренного ч. 3 ст.</w:t>
      </w:r>
      <w:r>
        <w:t xml:space="preserve"> 14.16 КоАП РФ.</w:t>
      </w:r>
    </w:p>
    <w:p w:rsidR="00A77B3E">
      <w:r>
        <w:t>В соответствии со ст. 4.2. КоАП РФ обстоятельств, смягчающих административную ответственность Каюковой Э.И. не имеется.</w:t>
      </w:r>
    </w:p>
    <w:p w:rsidR="00A77B3E">
      <w:r>
        <w:t>В соответствии со ст. 4.3. КоАП РФ обстоятельств, отягчающих административную ответственность Каюковой Э.И.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находится в пределах санкции ч. 3 статьи ст. 14.16 КоАП</w:t>
      </w:r>
      <w:r>
        <w:t xml:space="preserve"> РФ - в виде административного штрафа без конфискации алкогольной продукции.</w:t>
      </w:r>
    </w:p>
    <w:p w:rsidR="00A77B3E">
      <w:r>
        <w:t>Вместе с этим, в соответствии с положениями ч. 1 ст. 4.1.1. КоАП РФ некоммерческим организациям, а также являющимся субъектами малого и среднего предпринимательства лицам, осущест</w:t>
      </w:r>
      <w:r>
        <w:t>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</w:t>
      </w:r>
      <w:r>
        <w:t xml:space="preserve">го контроля, в случаях, если назначение административного </w:t>
      </w:r>
      <w:r>
        <w:t xml:space="preserve">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</w:t>
      </w:r>
      <w:r>
        <w:t>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</w:t>
      </w:r>
      <w: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</w:t>
      </w:r>
      <w:r>
        <w:t>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 учетом указанных требований, админис</w:t>
      </w:r>
      <w:r>
        <w:t xml:space="preserve">тративное наказание Каюковой Э.И. в виде административного штрафа подлежит замене на предупреждение. </w:t>
      </w:r>
    </w:p>
    <w:p w:rsidR="00A77B3E">
      <w:r>
        <w:t xml:space="preserve">На основании изложенного,  руководствуясь ч. 3 ст. 14.16, </w:t>
      </w:r>
      <w:r>
        <w:t>ст.ст</w:t>
      </w:r>
      <w:r>
        <w:t xml:space="preserve">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КАЮКОВУ ЭЛЬВИРУ ИБРАМОВНУ при</w:t>
      </w:r>
      <w:r>
        <w:t>знать виновной в совершении правонарушения, предусмотренного ч. 3 ст. 14.16 Кодекса Российской Федерации об административных правонарушениях и назначить ей административное наказание в виде предупреждения без конфискации алкогольной и спиртосодержащей прод</w:t>
      </w:r>
      <w:r>
        <w:t>укции.</w:t>
      </w:r>
    </w:p>
    <w:p w:rsidR="00A77B3E"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</w:t>
      </w:r>
      <w:r>
        <w:t>ублики Крым.</w:t>
      </w:r>
    </w:p>
    <w:p w:rsidR="00A77B3E"/>
    <w:p w:rsidR="00A77B3E"/>
    <w:p w:rsidR="00A77B3E">
      <w:r>
        <w:tab/>
        <w:t>Мировой судья          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F6"/>
    <w:rsid w:val="005671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