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№5-0303/85/2026</w:t>
      </w:r>
    </w:p>
    <w:p w:rsidR="00A77B3E">
      <w:r>
        <w:t>ПОСТАНОВЛЕНИЕ</w:t>
      </w:r>
    </w:p>
    <w:p w:rsidR="00A77B3E">
      <w:r>
        <w:t xml:space="preserve">дата                                                                                                           адрес                  </w:t>
      </w:r>
    </w:p>
    <w:p w:rsidR="00A77B3E">
      <w:r>
        <w:t xml:space="preserve">Мировой судья судебного участка № 85 Судакского судебного района (город республиканского </w:t>
      </w:r>
      <w:r>
        <w:t xml:space="preserve">значения Судак с подчиненной ему территорией) адрес </w:t>
      </w:r>
      <w:r>
        <w:t>фио</w:t>
      </w:r>
      <w:r>
        <w:t xml:space="preserve">, 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в помещении мировых судей Судакского судебного ра</w:t>
      </w:r>
      <w:r>
        <w:t xml:space="preserve">йона (город республиканского значения Судак с подчиненной ему территорией) адрес, расположенного по адресу: адрес, дело об административном правонарушении в отношении: </w:t>
      </w:r>
    </w:p>
    <w:p w:rsidR="00A77B3E">
      <w:r>
        <w:t>фио</w:t>
      </w:r>
      <w:r>
        <w:t xml:space="preserve">, паспортные данные, гражданина Российской Федерации, паспорт гражданина  серия </w:t>
      </w:r>
      <w:r>
        <w:t>№</w:t>
      </w:r>
      <w:r>
        <w:t>, выдан дата, к/</w:t>
      </w:r>
      <w:r>
        <w:t>п</w:t>
      </w:r>
      <w:r>
        <w:t xml:space="preserve"> телефон, в браке не состоящего, лиц на иждивении не имеющего, инвалидность отсутствует, временно не трудоустроенного,  зарегистрированного и проживающего по адресу: адрес, ранее к административной ответственности не привлекался,</w:t>
      </w:r>
    </w:p>
    <w:p w:rsidR="00A77B3E">
      <w:r>
        <w:t>по признакам состава правонарушения, предусмотренного ч. 2 ст. 12.26 Кодекса Российской Федерации об административных правонарушениях,</w:t>
      </w:r>
    </w:p>
    <w:p w:rsidR="00A77B3E">
      <w:r>
        <w:t>УСТАНОВИЛ:</w:t>
      </w:r>
    </w:p>
    <w:p w:rsidR="00A77B3E">
      <w:r>
        <w:t xml:space="preserve">дата в время в адрес, водитель гражданин </w:t>
      </w:r>
      <w:r>
        <w:t>фио</w:t>
      </w:r>
      <w:r>
        <w:t xml:space="preserve"> не имея права управления транспортными  средствами, не выполнил </w:t>
      </w:r>
      <w:r>
        <w:t>законные требования уполномоченного должностного лица о прохождении медицинского освидетельствования на состояние опьянения. дата в время в адрес, управлял транспортным средством  с признаками опьянения, запах алкоголя изо рта, нарушение речи, поведение не</w:t>
      </w:r>
      <w:r>
        <w:t xml:space="preserve"> соответствующее обстановке. Действия </w:t>
      </w:r>
      <w:r>
        <w:t>фио</w:t>
      </w:r>
      <w:r>
        <w:t xml:space="preserve"> не содержат уголовно наказуемого деяния.</w:t>
      </w:r>
    </w:p>
    <w:p w:rsidR="00A77B3E">
      <w:r>
        <w:t xml:space="preserve">В судебном заседании </w:t>
      </w:r>
      <w:r>
        <w:t>фио</w:t>
      </w:r>
      <w:r>
        <w:t>, вину в инкриминируемом правонарушении, предусмотренном ч. 2 ст. 12.26 Кодекса Российской Федерации об административных правонарушениях признал, с и</w:t>
      </w:r>
      <w:r>
        <w:t xml:space="preserve">зложенными в протоколе обстоятельствами согласился. </w:t>
      </w:r>
    </w:p>
    <w:p w:rsidR="00A77B3E">
      <w:r>
        <w:t>Выслушав лицо, в отношении которого ведется производство по делу об административном правонарушении, исследовав материалы дела, прихожу к следующему.</w:t>
      </w:r>
    </w:p>
    <w:p w:rsidR="00A77B3E">
      <w:r>
        <w:t>В силу пункта 2.1.1 Правил дорожного движения Российс</w:t>
      </w:r>
      <w:r>
        <w:t>кой Федерации, утвержденных постановлением Совета Министров - Правительства Российской Федерации от дата № 1090 водитель механического транспортного средства обязан иметь при себе и по требованию сотрудников полиции передавать им, для проверки водительское</w:t>
      </w:r>
      <w:r>
        <w:t xml:space="preserve">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A77B3E">
      <w:r>
        <w:t>В соответствии с п. 2.3.2 Правил дорожного движения Российской Федерации, утвержденных постановлением Совета Министров - Правител</w:t>
      </w:r>
      <w:r>
        <w:t xml:space="preserve">ьства Российской Федерации от дата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</w:t>
      </w:r>
      <w:r>
        <w:t xml:space="preserve">на состояние алкогольного опьянения и медицинское освидетельствование на состояние опьянения. </w:t>
      </w:r>
    </w:p>
    <w:p w:rsidR="00A77B3E">
      <w:r>
        <w:t>Согласно ч. 2 ст. 12.26 Кодекса Российской Федерации об административных правонарушениях, административным правонарушением признается невыполнение водителем тран</w:t>
      </w:r>
      <w:r>
        <w:t xml:space="preserve">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</w:t>
      </w:r>
      <w:r>
        <w:t xml:space="preserve">если такие действия (бездействие) не содержат уголовно наказуемого деяния. </w:t>
      </w:r>
    </w:p>
    <w:p w:rsidR="00A77B3E">
      <w: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</w:t>
      </w:r>
      <w:r>
        <w:t>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При отказе от прохождения освидетельствования на состояние алкогол</w:t>
      </w:r>
      <w:r>
        <w:t>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</w:t>
      </w:r>
      <w:r>
        <w:t>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A77B3E">
      <w:r>
        <w:t>Порядок направления на медицинское освидетельствование на состояние опьяне</w:t>
      </w:r>
      <w:r>
        <w:t>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</w:t>
      </w:r>
      <w:r>
        <w:t xml:space="preserve"> от дата №1882 (далее – Правила №1882).</w:t>
      </w:r>
    </w:p>
    <w:p w:rsidR="00A77B3E">
      <w:r>
        <w:t>Так, в силу пункта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</w:t>
      </w:r>
      <w:r>
        <w:t xml:space="preserve">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A77B3E">
      <w:r>
        <w:t>В соответствии с пунктом 8 Правил №1882 направлению на медицинское освидетельствование на состояние опьянения водитель т</w:t>
      </w:r>
      <w:r>
        <w:t>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</w:t>
      </w:r>
      <w:r>
        <w:t>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A77B3E">
      <w:r>
        <w:t xml:space="preserve">Таким образом, для привлечения виновного лица к административной ответственности, предусмотренной ч. 2 ст. 12.26 </w:t>
      </w:r>
      <w:r>
        <w:t>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 от прохождения медицинского освидетельствование на состояние о</w:t>
      </w:r>
      <w:r>
        <w:t xml:space="preserve">пьянения. При этом юридически значимыми обстоятельствами, подлежащими доказыванию при рассмотрении дела, являются: управление </w:t>
      </w:r>
      <w:r>
        <w:t>транспортным средством лицом, не имеющим права управления транспортным средством либо лишенным такого права, с признаками опьянени</w:t>
      </w:r>
      <w:r>
        <w:t xml:space="preserve">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</w:p>
    <w:p w:rsidR="00A77B3E">
      <w:r>
        <w:t xml:space="preserve">В судебном заседании установлено, что  </w:t>
      </w:r>
      <w:r>
        <w:t>фио</w:t>
      </w:r>
      <w:r>
        <w:t>, дата в время в адрес, не имея права управ</w:t>
      </w:r>
      <w:r>
        <w:t>ления транспортными  средствами, не выполнил законные требования уполномоченного должностного лица о прохождении медицинского освидетельствования на состояние опьянения. дата в время в адрес, управлял транспортным средством  с признаками опьянения, запах а</w:t>
      </w:r>
      <w:r>
        <w:t xml:space="preserve">лкоголя изо рта, нарушение речи, поведение не соответствующее обстановке. Действия </w:t>
      </w:r>
      <w:r>
        <w:t>фио</w:t>
      </w:r>
      <w:r>
        <w:t xml:space="preserve"> не содержат уголовно наказуемого деяния. </w:t>
      </w:r>
    </w:p>
    <w:p w:rsidR="00A77B3E">
      <w:r>
        <w:t xml:space="preserve">Вина </w:t>
      </w:r>
      <w:r>
        <w:t>фио</w:t>
      </w:r>
      <w:r>
        <w:t xml:space="preserve"> в инкриминируемом правонарушении подтверждается совокупностью исследованных в судебном заседании доказательств, а имен</w:t>
      </w:r>
      <w:r>
        <w:t>но:  протоколом об административном правонарушении 82 АП № 292998 от дата, протоколом об отстранении от управления транспортным средством 82 ОТ № 089937 от дата, протоколом о направлении на медицинское освидетельствование на состояние опьянения адрес № 023</w:t>
      </w:r>
      <w:r>
        <w:t>633 от дата, протоколом о задержании транспортного средства 82 ПЗ № 085706 от дата, справкой начальника отделения Госавтоинспекции ОМВД России по адрес, видеозаписью события вмененного правонарушения.</w:t>
      </w:r>
    </w:p>
    <w:p w:rsidR="00A77B3E">
      <w:r>
        <w:t>Согласно сведениям из информационной системы ФИС ГИБДД-</w:t>
      </w:r>
      <w:r>
        <w:t xml:space="preserve">М ИСОД МВД России </w:t>
      </w:r>
      <w:r>
        <w:t>фио</w:t>
      </w:r>
      <w:r>
        <w:t xml:space="preserve"> водительское удостоверение не получал, указанная информация также содержится в справке к протоколу об административном правонарушении начальника отделения Госавтоинспекции БДД ОМВД России по адрес. Сведений о наличии у </w:t>
      </w:r>
      <w:r>
        <w:t>фио</w:t>
      </w:r>
      <w:r>
        <w:t xml:space="preserve"> водительско</w:t>
      </w:r>
      <w:r>
        <w:t>го удостоверения материалы дела не содержат, данный факт также подтверждает лицо, отношении которого ведется производство по делу об административном правонарушении.</w:t>
      </w:r>
    </w:p>
    <w:p w:rsidR="00A77B3E">
      <w:r>
        <w:t xml:space="preserve">Основаниями полагать, что </w:t>
      </w:r>
      <w:r>
        <w:t>фио</w:t>
      </w:r>
      <w:r>
        <w:t xml:space="preserve"> дата в время в адрес, управлял транспортным средством  с при</w:t>
      </w:r>
      <w:r>
        <w:t>знаками опьянения, запах алкоголя изо рта, нарушение речи, поведение не соответствующее обстановке, что согласуется с пунктом 2 Правил и отражено в протоколе об административном правонарушении 82 АП № 292998 от дата, в протоколе об отстранении от управлени</w:t>
      </w:r>
      <w:r>
        <w:t xml:space="preserve">я транспортным средством 82 ОТ № 089937 от дата, в протоколе о направлении на медицинское освидетельствование на состояние опьянения адрес № 023633 от дата. </w:t>
      </w:r>
    </w:p>
    <w:p w:rsidR="00A77B3E">
      <w:r>
        <w:t>В связи с отказом от похождения освидетельствования на состояние алкогольного опьянения и наличием</w:t>
      </w:r>
      <w:r>
        <w:t xml:space="preserve"> признаков опьянения, </w:t>
      </w:r>
      <w:r>
        <w:t>фио</w:t>
      </w:r>
      <w:r>
        <w:t xml:space="preserve"> было предложено пройти медицинское освидетельствование на состояние опьянения, по результатам которого составлен протокол о направлении на медицинское освидетельствование на состояние опьянения адрес № 023633 от дата. Согласно ука</w:t>
      </w:r>
      <w:r>
        <w:t xml:space="preserve">занному протоколу от прохождения медицинского освидетельствования на состояние опьянения </w:t>
      </w:r>
      <w:r>
        <w:t>фио</w:t>
      </w:r>
      <w:r>
        <w:t xml:space="preserve"> отказался, о чем имеется собственноручная отметка последнего в протоколе, что не оспаривал </w:t>
      </w:r>
      <w:r>
        <w:t>фио</w:t>
      </w:r>
      <w:r>
        <w:t xml:space="preserve"> в судебном заседании.</w:t>
      </w:r>
    </w:p>
    <w:p w:rsidR="00A77B3E">
      <w:r>
        <w:t>Меры обеспечения производства по делу применен</w:t>
      </w:r>
      <w:r>
        <w:t xml:space="preserve">ы к </w:t>
      </w:r>
      <w:r>
        <w:t>фио</w:t>
      </w:r>
      <w:r>
        <w:t xml:space="preserve"> с применением видеозаписи, в соответствии с требованиями ст. ст. 25.7, 27.12 Кодекса Российской </w:t>
      </w:r>
      <w:r>
        <w:t>Федерации об административных правонарушениях и положениями Правил № 1882.</w:t>
      </w:r>
    </w:p>
    <w:p w:rsidR="00A77B3E">
      <w:r>
        <w:t xml:space="preserve">Каких-либо доказательств, введения </w:t>
      </w:r>
      <w:r>
        <w:t>фио</w:t>
      </w:r>
      <w:r>
        <w:t xml:space="preserve"> в заблуждение сотрудниками полиции, ли</w:t>
      </w:r>
      <w:r>
        <w:t>бо оказания на него давления, не представлено, как и не представлено доказательств, свидетельствующих о неправомерности действий должностного лица.</w:t>
      </w:r>
    </w:p>
    <w:p w:rsidR="00A77B3E">
      <w:r>
        <w:t>Протоколы, отражающие применение мер обеспечения производства по делу об административном правонарушении, со</w:t>
      </w:r>
      <w:r>
        <w:t>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уполномоченным должностным лицом, нарушений требований закона, влекущих признание их недопустимыми дока</w:t>
      </w:r>
      <w:r>
        <w:t>зательствами, не установлено, все сведения, необходимые для правильного разрешения дела, в протоколах отражены. Видеозапись отражает достоверность содержания и правильность оформления данных протоколов. О поступивших от лица, в отношении которого ведется п</w:t>
      </w:r>
      <w:r>
        <w:t xml:space="preserve">роизводство по делу об административном правонарушении, при совершении процессуальных действий, замечания или дополнениях не указано. </w:t>
      </w:r>
    </w:p>
    <w:p w:rsidR="00A77B3E">
      <w:r>
        <w:t>фио</w:t>
      </w:r>
      <w:r>
        <w:t xml:space="preserve"> возражений, относительно занесенных в протокол об административном правонарушении, в протокол о направлении на медици</w:t>
      </w:r>
      <w:r>
        <w:t>нское освидетельствование на состояние опьянения, в протокол об отстранении от управления транспортным средством сведений о наличии у него признаков опьянения, в протоколе о задержании транспортного средства, не выразил, такой возможности лишен не был. Как</w:t>
      </w:r>
      <w:r>
        <w:t xml:space="preserve">их-либо замечаний о нарушениях при оформлении протоколов не указал. </w:t>
      </w:r>
    </w:p>
    <w:p w:rsidR="00A77B3E">
      <w:r>
        <w:t xml:space="preserve">Из материалов дела следует, что у инспектора ДПС ГИБДД имелись законные основания для направления </w:t>
      </w:r>
      <w:r>
        <w:t>фио</w:t>
      </w:r>
      <w:r>
        <w:t xml:space="preserve"> на медицинское освидетельствования на состояние опьянения, при этом инспектором ДПС с</w:t>
      </w:r>
      <w:r>
        <w:t xml:space="preserve">облюден установленный порядок направления лица на медицинское освидетельствование на состояние опьянения. Установленные по делу обстоятельства не дают основания сомневаться в правомерности действий сотрудников ГИБДД. При этом какой-либо заинтересованности </w:t>
      </w:r>
      <w:r>
        <w:t>в исходе дела инспектора ДПС, находившиеся при исполнении служебных обязанностей, или допущенных злоупотреблениях по делу не установлено. В связи, с чем оснований ставить под сомнения факты, указанные должностным лицом в протоколах, не имеется. Кроме того,</w:t>
      </w:r>
      <w:r>
        <w:t xml:space="preserve">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</w:t>
      </w:r>
      <w:r>
        <w:t>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</w:t>
      </w:r>
      <w:r>
        <w:t xml:space="preserve"> исходе дела указанных лиц.</w:t>
      </w:r>
    </w:p>
    <w:p w:rsidR="00A77B3E">
      <w:r>
        <w:t xml:space="preserve"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</w:t>
      </w:r>
      <w:r>
        <w:t xml:space="preserve">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>
        <w:t>фио</w:t>
      </w:r>
      <w:r>
        <w:t xml:space="preserve"> в совершении инкриминируемого административного правонарушения.</w:t>
      </w:r>
    </w:p>
    <w:p w:rsidR="00A77B3E">
      <w:r>
        <w:t>Таким образом, протокол об администра</w:t>
      </w:r>
      <w:r>
        <w:t xml:space="preserve">тивном правонарушении 82 АП № 292998 от дата, протокол о направлении на медицинское освидетельствование на состояние опьянения адрес № 023633 от 19.07.2 являются надлежащими и допустимыми доказательствами, подтверждающими вину </w:t>
      </w:r>
      <w:r>
        <w:t>фио</w:t>
      </w:r>
      <w:r>
        <w:t xml:space="preserve"> в совершении деяния, пред</w:t>
      </w:r>
      <w:r>
        <w:t>усмотренного ч. 2 ст. 12.26 Кодекса Российской Федерации об административных правонарушениях.</w:t>
      </w:r>
    </w:p>
    <w:p w:rsidR="00A77B3E">
      <w:r>
        <w:t>При рассмотрении данного дела установлено наличие события административного правонарушения, водитель, управлявший транспортным средством и не имеющий права управл</w:t>
      </w:r>
      <w:r>
        <w:t>ения транспортными средствами, с признаками опьянения, и не выполнивший законное требование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совершении инкриминируемог</w:t>
      </w:r>
      <w:r>
        <w:t>о административного правонарушения.</w:t>
      </w:r>
    </w:p>
    <w:p w:rsidR="00A77B3E">
      <w:r>
        <w:t xml:space="preserve">Учитывая исследованные в судебных заседаниях доказательства, оценив их в совокупности на предмет допустимости, достоверности и достаточности, действия </w:t>
      </w:r>
      <w:r>
        <w:t>фио</w:t>
      </w:r>
      <w:r>
        <w:t xml:space="preserve"> квалифицирую по ч. 2 ст. 12.26 Кодекса Российской Федерации об ад</w:t>
      </w:r>
      <w:r>
        <w:t>министративных правонарушениях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</w:t>
      </w:r>
      <w:r>
        <w:t xml:space="preserve">ения. </w:t>
      </w:r>
    </w:p>
    <w:p w:rsidR="00A77B3E">
      <w: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</w:t>
      </w:r>
      <w:r>
        <w:t>и дела об административном правонарушении нарушены не были.</w:t>
      </w:r>
    </w:p>
    <w:p w:rsidR="00A77B3E">
      <w: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опасности административно</w:t>
      </w:r>
      <w:r>
        <w:t xml:space="preserve">го правонарушения в области дорожного движения и возможность его негативных последствий при управлении  источником повышенной опасности, а также данные о личности </w:t>
      </w:r>
      <w:r>
        <w:t>фио</w:t>
      </w:r>
      <w:r>
        <w:t xml:space="preserve"> </w:t>
      </w:r>
    </w:p>
    <w:p w:rsidR="00A77B3E">
      <w:r>
        <w:t>Обстоятельством, смягчающим ответственность лица, в отношении которого ведется производс</w:t>
      </w:r>
      <w:r>
        <w:t>тво установлено, признание вины, раскаяние лица, совершившего административное правонарушение.</w:t>
      </w:r>
    </w:p>
    <w:p w:rsidR="00A77B3E">
      <w:r>
        <w:t xml:space="preserve">Обстоятельств, отягчающих ответственность лица, в отношении которого ведется производство по делу об административном правонарушении, по делу не установлено. </w:t>
      </w:r>
    </w:p>
    <w:p w:rsidR="00A77B3E">
      <w:r>
        <w:t>Уч</w:t>
      </w:r>
      <w:r>
        <w:t>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</w:t>
      </w:r>
      <w:r>
        <w:t xml:space="preserve"> административном правонарушении, обстоятельства дела, отсутствие обстоятельств, смягчающих и отягчающих ответственность, прихожу к выводу, что </w:t>
      </w:r>
      <w:r>
        <w:t>фио</w:t>
      </w:r>
      <w:r>
        <w:t xml:space="preserve"> следует подвергнуть наказанию в виде административного ареста в пределах санкции, предусмотренной ч. 2 ст. 1</w:t>
      </w:r>
      <w:r>
        <w:t>2.26 Кодекса Российской Федерации об административных правонарушениях.</w:t>
      </w:r>
    </w:p>
    <w:p w:rsidR="00A77B3E">
      <w:r>
        <w:t>При рассмотрении данного дела не установлено обстоятельств, препятствующих назначению указанного вида административного наказания в соответствии с положениями ч.2 ст. 3.9 Кодекса Россий</w:t>
      </w:r>
      <w:r>
        <w:t>ской Федерации об административных правонарушениях.</w:t>
      </w:r>
    </w:p>
    <w:p w:rsidR="00A77B3E">
      <w:r>
        <w:t>На основании вышеизложенного и руководствуясь ст. ст. 29.9-29.10, 30.1 Кодекса Российской Федерации об административных правонарушениях, мировой судья-</w:t>
      </w:r>
    </w:p>
    <w:p w:rsidR="00A77B3E"/>
    <w:p w:rsidR="00A77B3E">
      <w:r>
        <w:t>ПОСТАНОВИЛ:</w:t>
      </w:r>
    </w:p>
    <w:p w:rsidR="00A77B3E">
      <w:r>
        <w:t xml:space="preserve">Признать </w:t>
      </w:r>
      <w:r>
        <w:t>фио</w:t>
      </w:r>
      <w:r>
        <w:t xml:space="preserve"> виновным в соверше</w:t>
      </w:r>
      <w:r>
        <w:t xml:space="preserve">нии административного правонарушения, предусмотренного ч.2 ст.12.26 Кодекса Российской Федерации об административных правонарушениях, и назначить ему административное  наказание в виде административного ареста сроком на 10 (десять) суток. </w:t>
      </w:r>
    </w:p>
    <w:p w:rsidR="00A77B3E">
      <w:r>
        <w:t>Срок администрат</w:t>
      </w:r>
      <w:r>
        <w:t xml:space="preserve">ивного ареста исчислять с момента фактического задержания Ревенко </w:t>
      </w:r>
      <w:r>
        <w:t>фио</w:t>
      </w:r>
      <w:r>
        <w:t xml:space="preserve"> – с дата с время. </w:t>
      </w:r>
    </w:p>
    <w:p w:rsidR="00A77B3E">
      <w:r>
        <w:t>Срок отбывания наказания исчислять с момента фактического задержания.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через мирового судью судебног</w:t>
      </w:r>
      <w:r>
        <w:t>о участка № 85 Судакского судебного района (город республиканского значения Судак с подчиненной ему территорией) адрес в течение 10 дней со дня получения или вручения копии постановления путем подачи жалобы.</w:t>
      </w:r>
    </w:p>
    <w:p w:rsidR="00A77B3E"/>
    <w:p w:rsidR="00A77B3E">
      <w:r>
        <w:t xml:space="preserve">Мировой судья                                  </w:t>
      </w:r>
      <w:r>
        <w:t xml:space="preserve">                                                         </w:t>
      </w:r>
      <w:r>
        <w:t>фио</w:t>
      </w:r>
      <w:r>
        <w:t xml:space="preserve"> </w:t>
      </w:r>
    </w:p>
    <w:p w:rsidR="00A77B3E"/>
    <w:p w:rsidR="00A77B3E">
      <w:r>
        <w:t>5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060"/>
    <w:rsid w:val="00A77B3E"/>
    <w:rsid w:val="00F450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