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5-85-306/2023</w:t>
      </w:r>
    </w:p>
    <w:p w:rsidR="00A77B3E">
      <w:r>
        <w:t>УИД: 91MS0085-01-2023-001080-62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03 октября 2023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</w:t>
      </w:r>
      <w:r>
        <w:t>нистративных правонарушениях, в отношении:</w:t>
      </w:r>
    </w:p>
    <w:p w:rsidR="00A77B3E">
      <w:r>
        <w:t xml:space="preserve">КУЗЬМЕНКО АЛЕКСЕЯ ДМИТРИЕВИЧА, паспортные данные, адрес, АР Крым, зарегистрированного по адресу: адрес, не работает, не женат, имеет 1 несовершеннолетнего ребенка, гражданина РФ, паспортные данные; военнослужащим </w:t>
      </w:r>
      <w:r>
        <w:t>не является, ранее не привлекался к административной ответственности по Главе 6 КоАП РФ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21.07.2023 примерно в 18 часов 50 минут по адресу: адрес Кузьменко А</w:t>
      </w:r>
      <w:r>
        <w:t>.Д. нанес телесные повреждения несовершеннолетнему Ворончихину В.В., 2008 г.р., а именно, нанес несколько ударов кулаками рук в область лица, чем причинил физическую боль, а также согласно выводов судебно-медицинской экспертизы № 86 от 14.08.2023 следующие</w:t>
      </w:r>
      <w:r>
        <w:t xml:space="preserve"> телесные повреждения: кровоподтек левой лобно-височной области, ушиб мягких тканей левой лобно-височной области, которые не повлекли за собой кратковременное расстройство здоровья и относятся к повреждениям, не причинившим вред здоровью согласно п. 9 «Об </w:t>
      </w:r>
      <w:r>
        <w:t xml:space="preserve">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</w:t>
      </w:r>
    </w:p>
    <w:p w:rsidR="00A77B3E">
      <w:r>
        <w:t>24.08.2023 по указанному факту в отношении Кузьменко А.Д. составлен протокол об админ</w:t>
      </w:r>
      <w:r>
        <w:t xml:space="preserve">истративном правонарушении по ст. 6.1.1. КоАП РФ. </w:t>
      </w:r>
    </w:p>
    <w:p w:rsidR="00A77B3E">
      <w:r>
        <w:t>В судебном заседании Кузьменко А.Д. вину признал, пояснил, что 21.07.2023 употребил 1 литр пива (алкогольное), после чего гуляя в адрес встретил несовершеннолетнего Ворончихина В.В. а также других подростк</w:t>
      </w:r>
      <w:r>
        <w:t>ов, с которыми возник словесный конфликт. В ходе конфликта он толкнул Ворончихина В.В. рукой в плечо, а Ворончихин В.В. толкнул его в ответ. После этого он (Кузьменко А.Д.) нанес удар рукой в область лица Ворончихину В.В. О случившемся сожалеет. С Ворончих</w:t>
      </w:r>
      <w:r>
        <w:t>иным В.В. у него давняя неприязнь, вызванная тем, что Ворончихин В.В. шумит, оставляет после себя мусор на придомовой территории, где проживает Кузьменко А.Д.</w:t>
      </w:r>
    </w:p>
    <w:p w:rsidR="00A77B3E">
      <w:r>
        <w:t>Представитель потерпевшего Ворончихина Г.А. в судебном заседании пояснила, что со слов сына Ворон</w:t>
      </w:r>
      <w:r>
        <w:t xml:space="preserve">чихина В. ей известно о том, что Кузьменко А.Д. 21.07.2023 затеял конфликт с </w:t>
      </w:r>
      <w:r>
        <w:t>фио</w:t>
      </w:r>
      <w:r>
        <w:t xml:space="preserve">, который перешел в потасовку. Ворончихин В. вступился за </w:t>
      </w:r>
      <w:r>
        <w:t>фио</w:t>
      </w:r>
      <w:r>
        <w:t xml:space="preserve"> после чего Кузьменко А.Д. нанес удар рукой в область лица Ворончихину В.В.</w:t>
      </w:r>
    </w:p>
    <w:p w:rsidR="00A77B3E">
      <w:r>
        <w:t xml:space="preserve">Свидетель </w:t>
      </w:r>
      <w:r>
        <w:t>фио</w:t>
      </w:r>
      <w:r>
        <w:t xml:space="preserve"> пояснила, что видела как </w:t>
      </w:r>
      <w:r>
        <w:t>Кузьменко А.Д. нанес удар рукой в область лица Ворончихина В.В.</w:t>
      </w:r>
    </w:p>
    <w:p w:rsidR="00A77B3E">
      <w:r>
        <w:t xml:space="preserve">Выслушав Кузьменко А.Д., Ворончихину Г.А.,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следующему.</w:t>
      </w:r>
    </w:p>
    <w:p w:rsidR="00A77B3E">
      <w:r>
        <w:t>Вина Кузьменко А.Д. в совершении администрати</w:t>
      </w:r>
      <w:r>
        <w:t xml:space="preserve">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от 24.08.2023, согласно которому Кузьменко А.Д. с протоколом ознакомлен, соглас</w:t>
      </w:r>
      <w:r>
        <w:t xml:space="preserve">ен (л.д.1); </w:t>
      </w:r>
    </w:p>
    <w:p w:rsidR="00A77B3E">
      <w:r>
        <w:t>- заявлением Ворончихиной Г.А. от 21.07.2023 /л.д. 4/;</w:t>
      </w:r>
    </w:p>
    <w:p w:rsidR="00A77B3E">
      <w:r>
        <w:t>- объяснением Ворончихина В.В. от 21.07.2023 /л.д. 5/;</w:t>
      </w:r>
    </w:p>
    <w:p w:rsidR="00A77B3E">
      <w:r>
        <w:t>- объяснением Ворончихиной Г.А. от 21.07.2023 /л.д. 6/;</w:t>
      </w:r>
    </w:p>
    <w:p w:rsidR="00A77B3E">
      <w:r>
        <w:t>- объяснениями Кузьменко А.Д. от 21.07.2023 и 24.08.2023 /л.д. 8,15/;</w:t>
      </w:r>
    </w:p>
    <w:p w:rsidR="00A77B3E">
      <w:r>
        <w:t>- справ</w:t>
      </w:r>
      <w:r>
        <w:t>кой от 21.07.2023 в отношении Ворончихина В.В. /л.д. 11/;</w:t>
      </w:r>
    </w:p>
    <w:p w:rsidR="00A77B3E">
      <w:r>
        <w:t>- заключением судебно-медицинской экспертизы № 86 от 14.08.2023, согласно выводам которого Ворончихину В.В. причинены следующие телесные повреждения: кровоподтек левой лобно-височной области, ушиб м</w:t>
      </w:r>
      <w:r>
        <w:t>ягких тканей левой лобно-височной области, которые не повлекли за собой кратковременное расстройство здоровья и относятся к повреждениям, не причинившим вред здоровью согласно п. 9 «Об утверждении медицинских критериев определения степени тяжести вреда, пр</w:t>
      </w:r>
      <w:r>
        <w:t xml:space="preserve">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 /л.д. 23/;</w:t>
      </w:r>
    </w:p>
    <w:p w:rsidR="00A77B3E">
      <w:r>
        <w:t>- справкой о личности Кузьменко А.Д. /л.д. 18/.</w:t>
      </w:r>
    </w:p>
    <w:p w:rsidR="00A77B3E">
      <w:r>
        <w:t xml:space="preserve">- пояснениями Кузьменко А.Д., Ворончихиной Г.А. и </w:t>
      </w:r>
      <w:r>
        <w:t>фио</w:t>
      </w:r>
      <w:r>
        <w:t>, данными ими в судебном заседании.</w:t>
      </w:r>
    </w:p>
    <w:p w:rsidR="00A77B3E">
      <w:r>
        <w:t>Перечисленные доказательства, подтверждающие вину Кузьменко А.Д.,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</w:t>
      </w:r>
      <w:r>
        <w:t xml:space="preserve">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</w:t>
      </w:r>
      <w:r>
        <w:t>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Кузьмен</w:t>
      </w:r>
      <w:r>
        <w:t>ко А.Д. не имеется.</w:t>
      </w:r>
    </w:p>
    <w:p w:rsidR="00A77B3E">
      <w:r>
        <w:t>В соответствии с п.6 ст. 4.3. КоАП РФ обстоятельством, отягчающим административную ответственность Кузьменко А.Д. является совершение административного правонарушения в состоянии опьянения.</w:t>
      </w:r>
    </w:p>
    <w:p w:rsidR="00A77B3E">
      <w:r>
        <w:t xml:space="preserve">При определении наказания Кузьменко А.Д., суд </w:t>
      </w:r>
      <w:r>
        <w:t xml:space="preserve">учитывает характер совершенного им административного правонарушения, данные о личности лица, привлекаемого к </w:t>
      </w:r>
      <w:r>
        <w:t>административной ответственности; наличие обстоятельства, отягчающего административную ответственность и отсутствие обстоятельств, смягчающих админ</w:t>
      </w:r>
      <w:r>
        <w:t xml:space="preserve">истративную ответственность и полагает возможным назначить административное наказание в виде административного штрафа.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КУЗЬМЕНКО АЛЕКСЕ</w:t>
      </w:r>
      <w:r>
        <w:t>Я ДМИТРИЕВИЧА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15000 (пятнадцать тысяч) рублей.</w:t>
      </w:r>
    </w:p>
    <w:p w:rsidR="00A77B3E">
      <w:r>
        <w:t>Шт</w:t>
      </w:r>
      <w:r>
        <w:t>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</w:t>
      </w:r>
      <w:r>
        <w:t>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</w:t>
      </w:r>
      <w:r>
        <w:t xml:space="preserve"> Крым </w:t>
      </w:r>
      <w:r>
        <w:t>г.Симферополь</w:t>
      </w:r>
      <w:r>
        <w:t xml:space="preserve">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</w:t>
      </w:r>
      <w:r>
        <w:t>8 1 16 01063 01 0101 140, УИН 0410760300855003062306149.</w:t>
      </w:r>
    </w:p>
    <w:p w:rsidR="00A77B3E">
      <w:r>
        <w:t xml:space="preserve"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</w:t>
      </w:r>
      <w:r>
        <w:t>ул.Гвардейская</w:t>
      </w:r>
      <w:r>
        <w:t>, д.2.</w:t>
      </w:r>
    </w:p>
    <w:p w:rsidR="00A77B3E">
      <w:r>
        <w:t>Разъяснить Кузь</w:t>
      </w:r>
      <w:r>
        <w:t>менко А.Д.,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</w:t>
      </w:r>
      <w:r>
        <w:t>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02"/>
    <w:rsid w:val="005D2B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