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5-85-317/2023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октября 2023 года                                                                                    г. Судак 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дело об админи</w:t>
      </w:r>
      <w:r>
        <w:t>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АНДРЕЕВОЙ ЛЮБОВИ ВИКТОРОВНЫ, паспортные данные, работающей главным бухгалтером наименование организации (ИНН/КПП</w:t>
      </w:r>
      <w:r>
        <w:t>), юридический адрес: адрес, сведений о привлечении к административной ответственности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26.05.2023 главный бухгалтер наименование организации Андреева Л.В. совершила нарушение </w:t>
      </w:r>
      <w:r>
        <w:t>законодательства о налогах и сборах, в части непредставления в установленный п. 3 ст. 289 Налогового кодекса Российской Федерации срок налоговой декларации (налогового расчета) по налогу на прибыль организаций за 4 месяца 2023 при следующих обстоятельствах</w:t>
      </w:r>
      <w:r>
        <w:t>.</w:t>
      </w:r>
    </w:p>
    <w:p w:rsidR="00A77B3E">
      <w:r>
        <w:t xml:space="preserve">Согласно п. 3 ст. 289 НК РФ налогоплательщики предоставляют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Запись о юридическом лице наименование организации внесена в единый </w:t>
      </w:r>
      <w:r>
        <w:t>государственный реестр юридических 31.12.2014.</w:t>
      </w:r>
    </w:p>
    <w:p w:rsidR="00A77B3E">
      <w:r>
        <w:t>Срок предоставления налоговой декларации (налогового расчета) по налогу на прибыль организаций за 4 месяца 2023 года – не позднее 25.05.2023. Фактически налоговая декларация (налоговый расчет) по налогу на при</w:t>
      </w:r>
      <w:r>
        <w:t>быль организаций за 4 месяца 2023 года наименование организации предоставлена 29.05.2023 – с нарушением срока предоставления.</w:t>
      </w:r>
    </w:p>
    <w:p w:rsidR="00A77B3E">
      <w:r>
        <w:t xml:space="preserve">В нарушение п. 3 ст. 289 Налогового кодекса Российской Федерации главным бухгалтером наименование организации </w:t>
      </w:r>
      <w:r>
        <w:t>АндреевойЛ.В</w:t>
      </w:r>
      <w:r>
        <w:t>. не обе</w:t>
      </w:r>
      <w:r>
        <w:t>спечено представление налоговой декларации (налогового расчета) по налогу на прибыль организаций за 4 месяца 2023 года в установленный законодательством срок, в результате чего допущено нарушение ч.1 ст. 15.6 Кодекса об административных правонарушениях Рос</w:t>
      </w:r>
      <w:r>
        <w:t>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>
      <w:r>
        <w:t>04.09.2023 по указанному факту в отношении Андреевой Л.В. составлен протокол об администрати</w:t>
      </w:r>
      <w:r>
        <w:t xml:space="preserve">вном правонарушении по ч. 1 ст. 15.6 КоАП РФ. </w:t>
      </w:r>
    </w:p>
    <w:p w:rsidR="00A77B3E">
      <w:r>
        <w:t xml:space="preserve">В судебное заседание Андреева Л.В. не явилась, о месте и времени рассмотрения дела извещена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</w:t>
      </w:r>
      <w:r>
        <w:t>ушении в отсутствие Андреевой Л.В.</w:t>
      </w:r>
    </w:p>
    <w:p w:rsidR="00A77B3E">
      <w:r>
        <w:t>Исследовав дело об административном правонарушении, мировой судья считает, что вина Андреевой Л.В. в совершении вменяемого административного правонарушения нашла свое подтверждение.</w:t>
      </w:r>
    </w:p>
    <w:p w:rsidR="00A77B3E">
      <w:r>
        <w:t>Согласно приказа наименование организац</w:t>
      </w:r>
      <w:r>
        <w:t xml:space="preserve">ии Андреева Л.В. занимает должность  главного бухгалтера (л.д. 7). </w:t>
      </w:r>
    </w:p>
    <w:p w:rsidR="00A77B3E">
      <w:r>
        <w:t>Таким образом, занимая должность главного бухгалтера организации, в соответствии с положениями ст. 2.4 КоАП РФ является должностным лицом и подлежит административной ответственности в случ</w:t>
      </w:r>
      <w:r>
        <w:t>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Андреевой Л.В. в совершении административного правонарушения, предусмотренного ч. 1 ст. 15.6 </w:t>
      </w:r>
      <w:r>
        <w:t xml:space="preserve">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</w:t>
      </w:r>
      <w:r>
        <w:t>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</w:t>
      </w:r>
      <w:r>
        <w:t>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>Совершение Андреевой Л.В. административного правонарушения предусмотренног</w:t>
      </w:r>
      <w:r>
        <w:t xml:space="preserve">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  протоколом об административном правонарушении от 04.09.2023 /л.д. 1/; </w:t>
      </w:r>
    </w:p>
    <w:p w:rsidR="00A77B3E">
      <w:r>
        <w:t>- выпиской из Единого государственного реестра юридических лиц /л.д. 3/;</w:t>
      </w:r>
    </w:p>
    <w:p w:rsidR="00A77B3E">
      <w:r>
        <w:t xml:space="preserve">- </w:t>
      </w:r>
      <w:r>
        <w:t>квитанцией о приёме налоговой декларации (расчёта) в электронном виде от 29.05.2023 и подтверждением даты отправки. /л.д. 4-5/;</w:t>
      </w:r>
    </w:p>
    <w:p w:rsidR="00A77B3E">
      <w:r>
        <w:t>- уведомлением о месте и времени составления протокола об административном правонарушении /л.д. 14/.</w:t>
      </w:r>
    </w:p>
    <w:p w:rsidR="00A77B3E">
      <w:r>
        <w:t>Оценив все собранные и иссл</w:t>
      </w:r>
      <w:r>
        <w:t>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Андреевой Л.В. в совершении админист</w:t>
      </w:r>
      <w:r>
        <w:t>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</w:t>
      </w:r>
      <w:r>
        <w:t>в, смягчающих административную ответственность Андреевой Л.В. не имеется.</w:t>
      </w:r>
    </w:p>
    <w:p w:rsidR="00A77B3E">
      <w:r>
        <w:t xml:space="preserve">В соответствии со ст. 4.3. КоАП РФ обстоятельств, отягчающих ответственность Андреевой Л.В. не имеется. </w:t>
      </w:r>
    </w:p>
    <w:p w:rsidR="00A77B3E">
      <w:r>
        <w:t>С учетом изложенных обстоятельств, характера совершенного административного п</w:t>
      </w:r>
      <w:r>
        <w:t>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Андреевой Л.В. необхо</w:t>
      </w:r>
      <w:r>
        <w:t xml:space="preserve">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Андрееву Любовь Виктор</w:t>
      </w:r>
      <w:r>
        <w:t>овну виновной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>Штраф оплатить по следующим реквизитам: получа</w:t>
      </w:r>
      <w:r>
        <w:t>тель: юридический адрес: адрес60-летия СССР, 28 Почтовый адрес: адрес60-летия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</w:t>
      </w:r>
      <w:r>
        <w:t>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</w:t>
      </w:r>
      <w:r>
        <w:t xml:space="preserve">ра 35220323, КБК: 828 1 16 01153 01 0006 140, УИН: 0410760300855003172315138.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</w:t>
      </w:r>
      <w:r>
        <w:t>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</w:t>
      </w:r>
      <w:r>
        <w:t>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</w:t>
      </w:r>
      <w:r>
        <w:t>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</w:t>
      </w:r>
      <w:r>
        <w:t>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</w:t>
      </w:r>
      <w:r>
        <w:t>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А.Ю. Олейников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5"/>
    <w:rsid w:val="00693B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