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5-85-322/2023</w:t>
      </w:r>
    </w:p>
    <w:p w:rsidR="00A77B3E">
      <w:r>
        <w:t>УИД: 91MS0085-01-2023-001097-11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05 октября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>Мировой судья судебного участка № 85</w:t>
      </w:r>
      <w:r>
        <w:t xml:space="preserve">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Ермилова Александра Вячеславовича, паспортные данные, гражданина Российской </w:t>
      </w:r>
      <w:r>
        <w:t>Федерации, паспортные данные, не работающего, зарегистрированного и проживающего по адресу: адрес</w:t>
      </w:r>
      <w:r>
        <w:t>, ранее к административной ответственности не привлекался,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02.09.2</w:t>
      </w:r>
      <w:r>
        <w:t xml:space="preserve">023 г. в 13 час 53 минут по адресу: адрес водитель транспортного средства марка автомобиля </w:t>
      </w:r>
      <w:r>
        <w:t xml:space="preserve">государственный регистрационный знак номер </w:t>
      </w:r>
      <w:r>
        <w:t xml:space="preserve">Ермилов А.В. в соответствии с </w:t>
      </w:r>
      <w:r>
        <w:t>п.п</w:t>
      </w:r>
      <w:r>
        <w:t>. «а» п. 10, п. 11 Правил освидетельствования лица, которое управляет транспор</w:t>
      </w:r>
      <w: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</w:t>
      </w:r>
      <w:r>
        <w:t xml:space="preserve"> лица на состояние опьянения и оформ</w:t>
      </w:r>
      <w:r>
        <w:t>ления его результатов, утвержденных Постановлением Правительства Российской Федерации от 26.06.2008 г. № 475, согласно протокола серии 82 АП № 193888 от 02.09.2023 был направлен для прохождения медицинского освидетельствования на состояние алкогольного опь</w:t>
      </w:r>
      <w:r>
        <w:t>янения в связи с отказом от прохождения освидетельствования на состояние алкогольного опьянения и наличием признаков опьянения (неустойчивость позы, резкое изменение окраски кожных покровов лица, поведение, не соответствующее обстановке), однако, в нарушен</w:t>
      </w:r>
      <w:r>
        <w:t>ие п. 2.3.2 Правил дорожного движения Российской Федерации, утвержденных постановлением Правительства РФ от 23.10.1993 № 1090 (далее – ПДД РФ), 02.09.2023 г. в 14 час 25 минут по адресу адрес не выполнил законное требование уполномоченного должностного лиц</w:t>
      </w:r>
      <w:r>
        <w:t>а о прохождении медицинского освидетельствования на состояние алкогольного опьянения.</w:t>
      </w:r>
    </w:p>
    <w:p w:rsidR="00A77B3E">
      <w:r>
        <w:t>02.09.2023 должностным лицом – инспектором ГИБДД ОМВД России по г. Судаку по указанному факту в отношении Ермилова А.В. составлен протокол 82 АП № 193888 об административ</w:t>
      </w:r>
      <w:r>
        <w:t>ном правонарушении по ч. 1 ст. 12.26 КоАП РФ.</w:t>
      </w:r>
    </w:p>
    <w:p w:rsidR="00A77B3E">
      <w:r>
        <w:t>В судебном заседании Ермилов А.В. вину признал, с протоколом согласился, пояснил, что 02.09.2023 управлял транспортным средством, на требование пройти медицинское освидетельствование ответил отказом.</w:t>
      </w:r>
    </w:p>
    <w:p w:rsidR="00A77B3E">
      <w:r>
        <w:t>Выслушав Е</w:t>
      </w:r>
      <w:r>
        <w:t xml:space="preserve">рмилова А.В., исследовав материалы дела, мировой судья приходит к следующим выводам. </w:t>
      </w:r>
    </w:p>
    <w:p w:rsidR="00A77B3E">
      <w:r>
        <w:t>Совершение Ермиловым А.В. административного правонарушения, предусмотренного ст. 12.26 ч. 1 КоАП РФ подтверждено следующими исследованными в судебном заседании доказатель</w:t>
      </w:r>
      <w:r>
        <w:t xml:space="preserve">ствами: </w:t>
      </w:r>
    </w:p>
    <w:p w:rsidR="00A77B3E">
      <w:r>
        <w:t>- протоколом об административном правонарушении 82 АП № 193888 от 02.09.2023, /л.д. 1/;</w:t>
      </w:r>
    </w:p>
    <w:p w:rsidR="00A77B3E">
      <w:r>
        <w:t>- протоколом об отстранении от управления транспортным средством 82 ОТ № 041227 от 02.09.2023 /л.д. 2/;</w:t>
      </w:r>
    </w:p>
    <w:p w:rsidR="00A77B3E">
      <w:r>
        <w:t>- протоколом о направлении Ермилова А.В. на медицинское</w:t>
      </w:r>
      <w:r>
        <w:t xml:space="preserve"> освидетельствование на состояние опьянения 82 МО № 012902 от 02.09.2023, в котором подтверждается, что Ермилов А.В. отказался от прохождения освидетельствования на состояние алкогольного опьянения  /л.д. 3/;</w:t>
      </w:r>
    </w:p>
    <w:p w:rsidR="00A77B3E">
      <w:r>
        <w:t>- объяснением Ермилова А.В. от 02.09.2023 /л.д.</w:t>
      </w:r>
      <w:r>
        <w:t xml:space="preserve"> 8/;</w:t>
      </w:r>
    </w:p>
    <w:p w:rsidR="00A77B3E">
      <w:r>
        <w:t>- справкой к протоколу об административном правонарушении /л.д. 11/;</w:t>
      </w:r>
    </w:p>
    <w:p w:rsidR="00A77B3E">
      <w:r>
        <w:t>- карточкой операций к водительскому удостоверению /л.д. 12/;</w:t>
      </w:r>
    </w:p>
    <w:p w:rsidR="00A77B3E">
      <w:r>
        <w:t>- видеозаписью /л.д. 15/;</w:t>
      </w:r>
    </w:p>
    <w:p w:rsidR="00A77B3E">
      <w:r>
        <w:t xml:space="preserve">- пояснениями Ермилова А.В., данными им в судебном заседании. </w:t>
      </w:r>
    </w:p>
    <w:p w:rsidR="00A77B3E">
      <w:r>
        <w:t>Мировой судья считает, что дока</w:t>
      </w:r>
      <w:r>
        <w:t>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</w:t>
      </w:r>
      <w:r>
        <w:t>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Ермилова А.В. установленными и квалифицирует их как невыполнение водителем транспортного средства</w:t>
      </w:r>
      <w: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со ст. 4.2. КоАП РФ обстоятельств, </w:t>
      </w:r>
      <w:r>
        <w:t>смягчающих административную ответственность Ермилова А.В. не имеется.</w:t>
      </w:r>
    </w:p>
    <w:p w:rsidR="00A77B3E">
      <w:r>
        <w:t>В соответствии со ст. 4.3. КоАП РФ обстоятельств, отягчающих ответственность Ермилова А.В. не имеется.</w:t>
      </w:r>
    </w:p>
    <w:p w:rsidR="00A77B3E">
      <w:r>
        <w:t>При назначении наказания в соответствии со ст. 4.1-4.3 Кодекса Российской Федерации</w:t>
      </w:r>
      <w:r>
        <w:t xml:space="preserve"> об административных правонарушениях, суд учитывает тяжесть содеянного, данные о личности правонарушителя, который ранее не привлекался к ответственности, отсутствие смягчающих административную ответственность обстоятельств и отсутствие обстоятельств, отяг</w:t>
      </w:r>
      <w:r>
        <w:t>чающих административную ответственность.</w:t>
      </w:r>
    </w:p>
    <w:p w:rsidR="00A77B3E"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</w:t>
      </w:r>
      <w:r>
        <w:t>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Ермилова Александра Вячеславовича виновным в совершении административного правонарушения, предусмотренного ч. </w:t>
      </w:r>
      <w:r>
        <w:t>1 ст. 12.26 КоАП РФ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</w:t>
      </w:r>
      <w:r>
        <w:t xml:space="preserve">дминистративного штрафа: УФК по Республике Крым (УМВД России по г. Симферополю),  ИНН 9102003230, КПП 910201001, банк получателя: Отделение Республика Крым Банка России, счет № 03100643000000017500, ОКТМО 35701000, к/с 40102810645370000035, БИК 013510002, </w:t>
      </w:r>
      <w:r>
        <w:t>КБК 18811601123010001140, УИН 18810491233000001604.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</w:t>
      </w:r>
      <w:r>
        <w:t>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</w:t>
      </w:r>
      <w:r>
        <w:t xml:space="preserve">ративного штрафа необходимо предоставить лично или переслать по почте в судебный участок № 85 Судакского судебного района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</w:t>
      </w:r>
      <w:r>
        <w:t xml:space="preserve">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>
        <w:t>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</w:t>
      </w:r>
      <w:r>
        <w:t>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</w:t>
      </w:r>
      <w:r>
        <w:t>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</w:t>
      </w:r>
      <w:r>
        <w:t xml:space="preserve">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</w:t>
      </w:r>
      <w:r>
        <w:t xml:space="preserve">м в течение 10 суток со дня получения или вручения копии постановления </w:t>
      </w:r>
      <w:r>
        <w:t>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</w:t>
      </w:r>
      <w:r>
        <w:t xml:space="preserve">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1E"/>
    <w:rsid w:val="00154E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