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5-85-324/2022</w:t>
      </w:r>
    </w:p>
    <w:p w:rsidR="00A77B3E">
      <w:r>
        <w:t>УИД:91MS0085-01-2022-000960-18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>07 июля 2022 года                                                              г. Судак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Республики Крым дело об административном правонарушении, предусмотренном ч. 1 ст. 20.25 Кодекса РФ об административных правонарушениях, поступившее 07.07.2022 года в отношении </w:t>
      </w:r>
    </w:p>
    <w:p w:rsidR="00A77B3E">
      <w:r>
        <w:t>Ибраимова Эльдара Ризаевича, паспортные данные УССР, гражданина Российской Федерации, паспортные данные, проживающего по адресу: Республика Крым, г. Судак, ул. Шелковый путь, д. 36, неработающего, не женат, со слов имеет двух малолетних детей на иждивении, инвалидности не имеющего, не военнообязанного, военнослужащим не является, ранее к административной ответственности не привлекался,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11.06.2022 Ибраимов Э.Р., проживающий по адресу: Республика Крым, г. Судак, ул. Шелковый путь, д. 36, совершил неуплату административного штрафа в срок, предусмотренный ч. 1 ст. 32.2 Кодекса Российской Федерации об административных правонарушениях при следующих обстоятельствах.</w:t>
      </w:r>
    </w:p>
    <w:p w:rsidR="00A77B3E">
      <w:r>
        <w:t>Постановлением инспектора ГИБДД ОМВД РФ по делу об административном правонарушении от 31.03.2022, Ибраимов Э.Р. признан виновным в совершении административного правонарушения, предусмотренного ч. 4 ст. 12.16 КоАП РФ  и подвергнут административному наказанию в виде административного штрафа в размере 1 500 рублей. Постановление вступило в законную силу 11.04.2022, однако в установленный законом шестидесятидневный срок с момента вступления постановления в законную силу административный штраф Ибраимов Э.Р. не оплатил, срок добровольной оплаты истек 10.06.2022, чем совершил административное правонарушение, предусмотренное ч. 1 ст. 20.25 Кодекса РФ об административных правонарушениях.</w:t>
      </w:r>
    </w:p>
    <w:p w:rsidR="00A77B3E">
      <w:r>
        <w:t xml:space="preserve">28.06.2022 по указанному факту в отношении Ибраимова Э.Р. составлен протокол об административном правонарушении по ч. 1 ст. 20.25 КоАП РФ. </w:t>
      </w:r>
    </w:p>
    <w:p w:rsidR="00A77B3E">
      <w:r>
        <w:t xml:space="preserve">В судебном заседании Ибраимов Э.Р. с протоколом согласился, вину в совершенном правонарушении признал, дал объяснения о том, что не оплатил штраф в связи с тем, что забыл. </w:t>
      </w:r>
    </w:p>
    <w:p w:rsidR="00A77B3E">
      <w:r>
        <w:t>Выслушав объяснения Ибраимова Э.Р., исследовав материалы дела, суд приходит к следующим выводам.</w:t>
      </w:r>
    </w:p>
    <w:p w:rsidR="00A77B3E">
      <w:r>
        <w:t xml:space="preserve">Совершение Ибраимовым Э.Р.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>
      <w:r>
        <w:t>- протоколом 82АП №131973 от 28.06.2022 года об административном правонарушении /л.д. 1/;</w:t>
      </w:r>
    </w:p>
    <w:p w:rsidR="00A77B3E">
      <w:r>
        <w:t>- копией постановления по делу об административном правонарушении №18810082210000749313 от 31.03.2022, с отметкой о его вручении Ибраимову Э.Р. /л.д. 2/;</w:t>
      </w:r>
    </w:p>
    <w:p w:rsidR="00A77B3E">
      <w:r>
        <w:t>- справкой к протоколу об административном правонарушении 82АП131793 от 02.07.2022 /л.д.3/;</w:t>
      </w:r>
    </w:p>
    <w:p w:rsidR="00A77B3E">
      <w:r>
        <w:t>- справкой на физическое лицо в отношении Ибраимова Э.Р./л.д. 4/;</w:t>
      </w:r>
    </w:p>
    <w:p w:rsidR="00A77B3E">
      <w:r>
        <w:t xml:space="preserve">- объяснениями Ибраимова Э.Р., данными им в судебном заседании.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Ибраимова Э.Р., в совершении административного правонарушения, предусмотренного ч. 1 ст. 20.25 КоАП РФ.</w:t>
      </w:r>
    </w:p>
    <w:p w:rsidR="00A77B3E">
      <w:r>
        <w:t xml:space="preserve">В силу положения ч. 2 ст. 4.1 КоАП 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В соответствии со ст. 4.2. КоАП РФ обстоятельств, смягчающих административную ответственность Ибраимова Э.Р., не имеется.</w:t>
      </w:r>
    </w:p>
    <w:p w:rsidR="00A77B3E">
      <w:r>
        <w:t xml:space="preserve">В соответствии с п. 2 ч. 1 ст. 4.3. КоАП РФ обстоятельством, отягчающим ответственность Ибраимова Э.Р., не имеется. 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который официально не работает. </w:t>
      </w:r>
    </w:p>
    <w:p w:rsidR="00A77B3E">
      <w:r>
        <w:t xml:space="preserve">В связи с тем, что Ибраимов Э.Р. официально не трудоустроен, назначение административного наказания  в виде административного штрафа является нецелесообразным. </w:t>
      </w:r>
    </w:p>
    <w:p w:rsidR="00A77B3E"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отсутствие обстоятельств, отягчающих административную ответственность и отсутствие обстоятельств, смягчающих административную ответственность, данные о личности правонарушителя, и полагает возможным назначить административное наказание, предусмотренное санкцией ч. 1 ст. 20.25 КоАП РФ, в виде обязательных работ. 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Ибраимова Эльдара Ризаевича виновным в совершении административного правонарушения, предусмотренного ч. 1 ст. 20.25 Кодекса РФ об административных правонарушениях и назначить ему административное наказание в виде обязательных работ на срок 35 (тридцать пять) часов.</w:t>
      </w:r>
    </w:p>
    <w:p w:rsidR="00A77B3E">
      <w:r>
        <w:t>Разъяснить, что в соответствии с ч. 1 и ч. 2 ст. 32.13 КоАП РФ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>
      <w:r>
        <w:t>Постановление может быть обжаловано в Судакский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А.С.Суходолов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