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5-85-351/2021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 xml:space="preserve">Эмирасановой фио, паспортные данные УССР, гражданка Российской Федерации, зарегистрированной по адресу: адрес, и проживающей по адресу: адресфио Джихан, д. 8, временно неработающей, не замужем, на иждивении двое несовершеннолетних детей, ранее к административной ответственности не привлекалась, 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по адресу: адрес, возле дома 75, фио в нестационарном объекте осуществляла предпринимательскую деятельность по розничной продаже жареного мяса стоимостью сумма за 100 грамм без государственной регистрации в качестве индивидуального предпринимателя. В качестве индивидуального предпринимателя в налоговом органе в установленном порядке фио не зарегистрирована. </w:t>
      </w:r>
    </w:p>
    <w:p w:rsidR="00A77B3E">
      <w:r>
        <w:t>дата по указанному факту в отношении фио  составлен протокол об административном правонарушении № РК 411411/1033 по ч. 1 ст. 14.1 КоАП РФ.</w:t>
      </w:r>
    </w:p>
    <w:p w:rsidR="00A77B3E">
      <w:r>
        <w:t>В судебном заседании фио с протоколом согласилась, вину признала, пояснила что с целью заработать осуществляла торговлю жареным мясом.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действия фио, по получению дохода от продажи товаров, образует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ч.1 ст.14.1 КоАП РФ подтверждается следующими исследованными в судебном заседании доказательствами: </w:t>
      </w:r>
    </w:p>
    <w:p w:rsidR="00A77B3E">
      <w:r>
        <w:t>- протокол об административном правонарушении №РК 411411/1033 от дата /л.д. 2/;</w:t>
      </w:r>
    </w:p>
    <w:p w:rsidR="00A77B3E">
      <w:r>
        <w:t>- рапортом сотрудника ГИАЗ ОМВД России по адрес фио /л.д. 4/;</w:t>
      </w:r>
    </w:p>
    <w:p w:rsidR="00A77B3E">
      <w:r>
        <w:t>- письменными объяснениями фио от дата, в которых подтверждается, что фио осуществляла уличную торговлю по продаже жареного мяса, в качестве индивидуального предпринимателя в налоговом органе не зарегистрирована /л.д. 6/;</w:t>
      </w:r>
    </w:p>
    <w:p w:rsidR="00A77B3E">
      <w:r>
        <w:t>- фототаблицей /л.д. 7-8/;</w:t>
      </w:r>
    </w:p>
    <w:p w:rsidR="00A77B3E">
      <w:r>
        <w:t>- объяснениями фио /л.д. 9/;</w:t>
      </w:r>
    </w:p>
    <w:p w:rsidR="00A77B3E">
      <w:r>
        <w:t>- сведениеми из ЕГРИП /л.д. 10/,</w:t>
      </w:r>
    </w:p>
    <w:p w:rsidR="00A77B3E">
      <w:r>
        <w:t>- объяснениями фио, данными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 п. 10 ст. 4.2. КоАП РФ обстоятельством, смягчающим административную ответственность фио является совершение административного правонарушения женщиной, имеющей малолетнего ребенка.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Эмирасанову фио, виновной в совершении правонарушения, предусмотренного ч.1 ст. 14.1 КоАП РФ и назначить ей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