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5-85-354/2023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КУТЫРОВА АНДРЕЯ ВЛАДИМИРОВИЧА, паспортные данные, гражданина России, паспортные данные выдан МВД по Республике Крым, не работает, не женат, детей нет, место регистрации: адрес, инвалидности не и</w:t>
      </w:r>
      <w:r>
        <w:t xml:space="preserve">меет; ранее привлекался к административной ответственности: </w:t>
      </w:r>
    </w:p>
    <w:p w:rsidR="00A77B3E">
      <w:r>
        <w:t>02.11.2022 по ст. 20.20 ч. 1 КоАП РФ к административному штрафу 500 руб.;</w:t>
      </w:r>
    </w:p>
    <w:p w:rsidR="00A77B3E">
      <w:r>
        <w:t>29.09.2022 по ст. 20.25 ч. 1 КоАП РФ к обязательным работам 35 часов;</w:t>
      </w:r>
    </w:p>
    <w:p w:rsidR="00A77B3E">
      <w:r>
        <w:t>28.09.2022 по ст. 20.21 КоАП РФ к административному</w:t>
      </w:r>
      <w:r>
        <w:t xml:space="preserve"> штрафу 500 руб.;</w:t>
      </w:r>
    </w:p>
    <w:p w:rsidR="00A77B3E">
      <w:r>
        <w:t>03.10.2022 по ст. 20.21 КоАП РФ к административному штрафу 500 руб.;</w:t>
      </w:r>
    </w:p>
    <w:p w:rsidR="00A77B3E">
      <w:r>
        <w:t>02.11.2022 по ст. 20.21 КоАП РФ к административному штрафу 500 руб.;</w:t>
      </w:r>
    </w:p>
    <w:p w:rsidR="00A77B3E">
      <w:r>
        <w:t>29.06.2023 по ст. 20.21 КоАП РФ к административному штрафу 500 руб.;</w:t>
      </w:r>
    </w:p>
    <w:p w:rsidR="00A77B3E">
      <w:r>
        <w:t>29.06.2023 по ст. 20.21 КоАП РФ</w:t>
      </w:r>
      <w:r>
        <w:t xml:space="preserve"> к административному штрафу 500 руб.; (просрочен);</w:t>
      </w:r>
    </w:p>
    <w:p w:rsidR="00A77B3E">
      <w:r>
        <w:t>03.07.2023 по ст. 20.21 КоАП РФ к административному штрафу 500 руб. (просрочен);</w:t>
      </w:r>
    </w:p>
    <w:p w:rsidR="00A77B3E">
      <w:r>
        <w:t>20.07.2023 по ст. 20.21 КоАП РФ к административному штрафу 500 руб. (не оплачен);</w:t>
      </w:r>
    </w:p>
    <w:p w:rsidR="00A77B3E">
      <w:r>
        <w:t>27.07.2023 по ст. 20.21 КоАП РФ к админист</w:t>
      </w:r>
      <w:r>
        <w:t>ративному штрафу 500 руб. (не оплачен);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08.09.2023 в 00 час. 01 мин. </w:t>
      </w:r>
      <w:r>
        <w:t>Кутыров</w:t>
      </w:r>
      <w:r>
        <w:t xml:space="preserve"> А.В. проживающий по адресу: адрес, </w:t>
      </w:r>
      <w:r>
        <w:t xml:space="preserve">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29.06.2023, вынесенного  заместителем начальника полиции по охране общественного порядка ОМВД </w:t>
      </w:r>
      <w:r>
        <w:t xml:space="preserve">России по г. Судаку, согласно которому </w:t>
      </w:r>
      <w:r>
        <w:t>Кутыров</w:t>
      </w:r>
      <w:r>
        <w:t xml:space="preserve"> А.В. признан виновным в совершении административного правонарушения, предусмотренного ст. 20.20 КоАП РФ и подвергнут административному наказанию в виде административного штрафа в размере 500 рублей, постановле</w:t>
      </w:r>
      <w:r>
        <w:t xml:space="preserve">ние вступило в законную силу 09.07.2023, однако в установленный законом шестидесятидневный срок с момента вступления постановления в законную силу административный штраф </w:t>
      </w:r>
      <w:r>
        <w:t>Кутыровым</w:t>
      </w:r>
      <w:r>
        <w:t xml:space="preserve"> А.В. не </w:t>
      </w:r>
      <w:r>
        <w:t xml:space="preserve">оплачен, срок добровольной оплаты истек 07.09.2023, таким образом, </w:t>
      </w:r>
      <w:r>
        <w:t>К</w:t>
      </w:r>
      <w:r>
        <w:t>утыров</w:t>
      </w:r>
      <w:r>
        <w:t xml:space="preserve"> А.В. не оплатил административный штраф в установленный законодательством срок. </w:t>
      </w:r>
    </w:p>
    <w:p w:rsidR="00A77B3E">
      <w:r>
        <w:t xml:space="preserve">28.09.2023 по указанному факту в отношении </w:t>
      </w:r>
      <w:r>
        <w:t>Кутырова</w:t>
      </w:r>
      <w:r>
        <w:t xml:space="preserve"> А.В.   составлен протокол 8201 № 079550 об административном правонарушении по  ч. 1 ст. 20.25 КоАП РФ. </w:t>
      </w:r>
    </w:p>
    <w:p w:rsidR="00A77B3E">
      <w:r>
        <w:t>В судебном за</w:t>
      </w:r>
      <w:r>
        <w:t xml:space="preserve">седании </w:t>
      </w:r>
      <w:r>
        <w:t>Кутыров</w:t>
      </w:r>
      <w:r>
        <w:t xml:space="preserve"> А.В.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</w:t>
      </w:r>
      <w:r>
        <w:t>Кутыровым</w:t>
      </w:r>
      <w:r>
        <w:t xml:space="preserve"> А.В. административного правонарушения, предусмотренного ч.1 ст.20.25 КоАП РФ подтверждается исследованными материалами</w:t>
      </w:r>
      <w:r>
        <w:t xml:space="preserve"> дела: </w:t>
      </w:r>
    </w:p>
    <w:p w:rsidR="00A77B3E">
      <w:r>
        <w:t>- протоколом от 28.09.2023 года об административном правонарушении /л.д. 1/;</w:t>
      </w:r>
    </w:p>
    <w:p w:rsidR="00A77B3E">
      <w:r>
        <w:t xml:space="preserve">- объяснением </w:t>
      </w:r>
      <w:r>
        <w:t>Кутырова</w:t>
      </w:r>
      <w:r>
        <w:t xml:space="preserve"> А.В. от 28.09.2023 /л.д. 3/;</w:t>
      </w:r>
    </w:p>
    <w:p w:rsidR="00A77B3E">
      <w:r>
        <w:t>- постановлением по делу об административном правонарушении от 29.06.2023 /л.д. 4/;</w:t>
      </w:r>
    </w:p>
    <w:p w:rsidR="00A77B3E">
      <w:r>
        <w:t xml:space="preserve">- справкой на физическое лицо в </w:t>
      </w:r>
      <w:r>
        <w:t xml:space="preserve">отношении </w:t>
      </w:r>
      <w:r>
        <w:t>Кутыров</w:t>
      </w:r>
      <w:r>
        <w:t xml:space="preserve"> А.В.  /л.д. 7/;</w:t>
      </w:r>
    </w:p>
    <w:p w:rsidR="00A77B3E">
      <w:r>
        <w:t xml:space="preserve">- пояснениями </w:t>
      </w:r>
      <w:r>
        <w:t>Кутырова</w:t>
      </w:r>
      <w:r>
        <w:t xml:space="preserve"> А.В.,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</w:t>
      </w:r>
      <w:r>
        <w:t xml:space="preserve">ческие обстоятельства дела, мировой судья приходит к обоснованному выводу о виновности </w:t>
      </w:r>
      <w:r>
        <w:t>Кутырова</w:t>
      </w:r>
      <w:r>
        <w:t xml:space="preserve"> А.В.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административного наказания мировой судья учитывает </w:t>
      </w:r>
      <w:r>
        <w:t>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Кутырова</w:t>
      </w:r>
      <w:r>
        <w:t xml:space="preserve"> А.В. не имеется.</w:t>
      </w:r>
    </w:p>
    <w:p w:rsidR="00A77B3E">
      <w:r>
        <w:t>В соответствии с п. 2 ч. 1 ст. 4.3. КоАП РФ обстоятельством,</w:t>
      </w:r>
      <w:r>
        <w:t xml:space="preserve"> отягчающим ответственность </w:t>
      </w:r>
      <w:r>
        <w:t>Кутырова</w:t>
      </w:r>
      <w:r>
        <w:t xml:space="preserve"> А.В.,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</w:t>
      </w:r>
      <w:r>
        <w:t xml:space="preserve">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</w:t>
      </w:r>
      <w:r>
        <w:t>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</w:t>
      </w:r>
      <w:r>
        <w:t>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наказ</w:t>
      </w:r>
      <w:r>
        <w:t>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</w:t>
      </w:r>
      <w:r>
        <w:t xml:space="preserve">тивной ответственности. </w:t>
      </w:r>
      <w:r>
        <w:t>Кутыров</w:t>
      </w:r>
      <w:r>
        <w:t xml:space="preserve"> А.В. ранее неоднократно привлекался к административной ответственности в виде административного штрафа, однако, </w:t>
      </w:r>
      <w:r>
        <w:t>должных выводов не сделал и продолжил совершение умышленных административных правонарушений, посягающих на общес</w:t>
      </w:r>
      <w:r>
        <w:t>твенный порядок и общественную безопасность, наказание в виде административных штрафов не исполнил.</w:t>
      </w:r>
    </w:p>
    <w:p w:rsidR="00A77B3E">
      <w:r>
        <w:t>Кутыров</w:t>
      </w:r>
      <w:r>
        <w:t xml:space="preserve"> А.В. не относится к категории лиц, установленных частью 2  статьи 3.9 КоАП РФ, в связи с чем, препятствий для назначения ему административного наказ</w:t>
      </w:r>
      <w:r>
        <w:t>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На основании изложенного, руководствуясь </w:t>
      </w:r>
      <w:r>
        <w:t>ст.</w:t>
      </w:r>
      <w:r>
        <w:t>ст</w:t>
      </w:r>
      <w:r>
        <w:t xml:space="preserve">. 20.25 ч.1,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КУТЫРОВА АНДРЕЯ ВЛАДИМИРОВИЧА признать виновным в совершении правонарушения, предусмотренного ст. 20.25 ч. 1 Кодекса РФ об административных правонарушениях и назначи</w:t>
      </w:r>
      <w:r>
        <w:t>ть ему административное наказание в виде административного ареста сроком 3 (трое)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</w:t>
      </w:r>
      <w:r>
        <w:t>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</w:t>
      </w:r>
      <w:r>
        <w:t>ения.</w:t>
      </w:r>
    </w:p>
    <w:p w:rsidR="00A77B3E"/>
    <w:p w:rsidR="00A77B3E"/>
    <w:p w:rsidR="00A77B3E">
      <w:r>
        <w:t>Мировой судья                                                                            А.С.Суходолов</w:t>
      </w:r>
    </w:p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D"/>
    <w:rsid w:val="00A77B3E"/>
    <w:rsid w:val="00CF6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