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5-85-355/2023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г. Судак   </w:t>
      </w:r>
      <w:r>
        <w:tab/>
      </w:r>
      <w:r>
        <w:tab/>
      </w:r>
      <w:r>
        <w:tab/>
      </w:r>
      <w:r>
        <w:tab/>
        <w:t xml:space="preserve">                                 04 октября 2023 года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</w:t>
      </w:r>
      <w:r>
        <w:t xml:space="preserve">ики Крым дело об административном правонарушении, предусмотренном ч. 1 ст. 20.25  Кодекса РФ об административных правонарушениях в отношении </w:t>
      </w:r>
    </w:p>
    <w:p w:rsidR="00A77B3E">
      <w:r>
        <w:t>ОГУРЦОВА ВАЛЕРИЯ СЕРГЕЕВИЧА, паспортные данные, гражданина России, паспортные данные; не работает, инвалидом не яв</w:t>
      </w:r>
      <w:r>
        <w:t xml:space="preserve">ляется, ранее привлекался к административной ответственности: </w:t>
      </w:r>
    </w:p>
    <w:p w:rsidR="00A77B3E">
      <w:r>
        <w:t>22.07.2023 по ст. 20.20 ч. 1 КоАП РФ к административному штрафу 500 руб. (не оплачен);</w:t>
      </w:r>
    </w:p>
    <w:p w:rsidR="00A77B3E">
      <w:r>
        <w:t>04.07.2023 по ст. 20.20 ч. 1 КоАП РФ к административному штрафу 500 руб. (просрочен);</w:t>
      </w:r>
    </w:p>
    <w:p w:rsidR="00A77B3E">
      <w:r>
        <w:t>20.06.2023 по ст. 20</w:t>
      </w:r>
      <w:r>
        <w:t>.20 ч. 1 КоАП РФ к административному штрафу 500 руб. (просрочен);</w:t>
      </w:r>
    </w:p>
    <w:p w:rsidR="00A77B3E">
      <w:r>
        <w:t>05.06.2023 по ст. 20.21 КоАП РФ к административному штрафу 500 руб. (не оплачен);</w:t>
      </w:r>
    </w:p>
    <w:p w:rsidR="00A77B3E">
      <w:r>
        <w:t>03.02.2023 по ст. 20.20 ч. 1 КоАП РФ к административному штрафу 500 руб.</w:t>
      </w:r>
    </w:p>
    <w:p w:rsidR="00A77B3E">
      <w:r>
        <w:t>31.01.2023 по ст. 20.20 ч. 1 КоАП Р</w:t>
      </w:r>
      <w:r>
        <w:t>Ф к административному штрафу 500 руб.</w:t>
      </w:r>
    </w:p>
    <w:p w:rsidR="00A77B3E">
      <w:r>
        <w:t>16.06.2023 по ст. 20.20 ч. 1 КоАП РФ к административному штрафу 500 руб.</w:t>
      </w:r>
    </w:p>
    <w:p w:rsidR="00A77B3E">
      <w:r>
        <w:t>04.08.2022 по ст. 20.21 КоАП РФ к административному штрафу 500 руб.;</w:t>
      </w:r>
    </w:p>
    <w:p w:rsidR="00A77B3E">
      <w:r>
        <w:t>15.06.2022 по ст. 20.21 КоАП РФ к административному штрафу 500 руб.;</w:t>
      </w:r>
    </w:p>
    <w:p w:rsidR="00A77B3E">
      <w:r>
        <w:t>в совер</w:t>
      </w:r>
      <w:r>
        <w:t xml:space="preserve">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26.08.2023 года Огурцов В.С., находясь по адресу: адрес, совершил неуплату административного штрафа в срок, предусмотре</w:t>
      </w:r>
      <w:r>
        <w:t xml:space="preserve">нный КоАП РФ, при следующих обстоятельствах.                   </w:t>
      </w:r>
    </w:p>
    <w:p w:rsidR="00A77B3E">
      <w:r>
        <w:t>Огурцов В.С. постановлением от 16.06.2023 признан виновным в  совершении административного правонарушения, предусмотренного ст. 12.29 ч.1 КоАП РФ и ему назначено наказание в виде административ</w:t>
      </w:r>
      <w:r>
        <w:t>ного штрафа в размере 500,00 руб. Постановление вступило в законную силу 26.06.2023, однако, в 60-дневный срок, Огурцов В.С. административный штраф не уплатил. Срок добровольной оплаты штрафа истек 25.08.2023 года.</w:t>
      </w:r>
    </w:p>
    <w:p w:rsidR="00A77B3E">
      <w:r>
        <w:t>Таким образом, Огурцов В.С., совершил адм</w:t>
      </w:r>
      <w:r>
        <w:t xml:space="preserve">инистративное правонарушение предусмотренное ч. 1 ст. 20.25 Кодекса Российской Федерации об </w:t>
      </w:r>
      <w:r>
        <w:t>Административных правонарушениях — неуплата административного штрафа в срок, предусмотренный Кодексом РФ об административных правонарушениях.</w:t>
      </w:r>
    </w:p>
    <w:p w:rsidR="00A77B3E">
      <w:r>
        <w:t>21.09.2023 по указанно</w:t>
      </w:r>
      <w:r>
        <w:t xml:space="preserve">му факту в отношении Огурцова В.С. составлен протокол об административном правонарушении по ч. 1 ст. 20.25 КоАП РФ. </w:t>
      </w:r>
    </w:p>
    <w:p w:rsidR="00A77B3E">
      <w:r>
        <w:t>В судебном заседании Огурцов В.С. с протоколом об административном правонарушении согласился, вину признал и пояснил, что не оплатил админи</w:t>
      </w:r>
      <w:r>
        <w:t>стративный штраф, потому что не было денег.</w:t>
      </w:r>
    </w:p>
    <w:p w:rsidR="00A77B3E">
      <w:r>
        <w:t>Выслушав Огурцова В.С., исследовав материалы дела, суд приходит к следующим выводам. Совершение Огурцовым В.С. административного правонарушения, предусмотренного ч. 1 ст. 20.25 КоАП РФ подтверждается исследованны</w:t>
      </w:r>
      <w:r>
        <w:t xml:space="preserve">ми материалами дела: </w:t>
      </w:r>
    </w:p>
    <w:p w:rsidR="00A77B3E">
      <w:r>
        <w:t>- протоколом от 21.09.2023 года об административном правонарушении /л.д. 1/;</w:t>
      </w:r>
    </w:p>
    <w:p w:rsidR="00A77B3E">
      <w:r>
        <w:t>- копией постановления по делу об административном правонарушении от 16.06.2023 /л.д. 5/;</w:t>
      </w:r>
    </w:p>
    <w:p w:rsidR="00A77B3E">
      <w:r>
        <w:t>- объяснением Огурцова В.С. от 21.09.2023 /л.д. 3/;</w:t>
      </w:r>
    </w:p>
    <w:p w:rsidR="00A77B3E">
      <w:r>
        <w:t xml:space="preserve">- справкой на </w:t>
      </w:r>
      <w:r>
        <w:t>физическое лицо в отношении Огурцов В.С. /л.д. 8/;</w:t>
      </w:r>
    </w:p>
    <w:p w:rsidR="00A77B3E">
      <w:r>
        <w:t>- объяснениями данными Огурцовым В.С. в судебном заседании.</w:t>
      </w:r>
    </w:p>
    <w:p w:rsidR="00A77B3E">
      <w:r>
        <w:t xml:space="preserve">Оценив все собранные и исследованные по делу доказательства в их совокупности, в том числе на предмет относимости, допустимости и достаточности, </w:t>
      </w:r>
      <w:r>
        <w:t>установив фактические обстоятельства дела, мировой судья приходит к обоснованному выводу о виновности Огурцова В.С. в совершении административного правонарушения, предусмотренного ч. 1 ст. 20.25 КоАП РФ.</w:t>
      </w:r>
    </w:p>
    <w:p w:rsidR="00A77B3E">
      <w:r>
        <w:t>В силу положения ч. 2 ст. 4.1 КоАП РФ при назначении</w:t>
      </w:r>
      <w:r>
        <w:t xml:space="preserve">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</w:t>
      </w:r>
      <w:r>
        <w:t xml:space="preserve">инистративную ответственность. </w:t>
      </w:r>
    </w:p>
    <w:p w:rsidR="00A77B3E">
      <w:r>
        <w:t>В соответствии со ст. 4.2. КоАП РФ обстоятельств, смягчающих административную ответственность Огурцов В.С. не имеется.</w:t>
      </w:r>
    </w:p>
    <w:p w:rsidR="00A77B3E">
      <w:r>
        <w:t>В соответствии с п. 2 ч. 1 ст. 4.3. КоАП РФ обстоятельством, отягчающим ответственность Огурцова В.С. явл</w:t>
      </w:r>
      <w:r>
        <w:t>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</w:t>
      </w:r>
      <w:r>
        <w:t xml:space="preserve">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</w:t>
      </w:r>
      <w:r>
        <w:t>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П</w:t>
      </w:r>
      <w:r>
        <w:t>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наличие обстоятельства, отягчающего административную ответственность и отсутствие обстоятельств, смягч</w:t>
      </w:r>
      <w:r>
        <w:t xml:space="preserve">ающих административную ответственность, </w:t>
      </w:r>
      <w:r>
        <w:t xml:space="preserve">данные о личности правонарушителя, и полагает возможным назначить административное наказание, предусмотренное санкцией ч. 1 ст. 20.25 КоАП РФ. </w:t>
      </w:r>
    </w:p>
    <w:p w:rsidR="00A77B3E">
      <w:r>
        <w:t>В связи с тем, что Огурцов В.С. не имеет постоянного места работы, назна</w:t>
      </w:r>
      <w:r>
        <w:t>чение административного штрафа суд считает нецелесообразным.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наличие обстоятельства, отягчающего адми</w:t>
      </w:r>
      <w:r>
        <w:t>нистративную ответственность и отсутствие обстоятельств, смягчающих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 1 ст. 5.35.1 КоАП РФ, в виде обя</w:t>
      </w:r>
      <w:r>
        <w:t xml:space="preserve">зательных работ. 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 xml:space="preserve">Предусмотренных ч. 3 ст. 3.13 КоАП РФ препятствий для назначения </w:t>
      </w:r>
      <w:r>
        <w:t>Огурцову</w:t>
      </w:r>
      <w:r>
        <w:t xml:space="preserve"> В.С. на</w:t>
      </w:r>
      <w:r>
        <w:t>казания в виде обязательных работ не имеется.</w:t>
      </w:r>
    </w:p>
    <w:p w:rsidR="00A77B3E">
      <w:r>
        <w:t>На основании ч.1 ст. 20.25 КоАП РФ,  руководствуясь ст. 29.10, 29.11 КоАП РФ, мировой судья -</w:t>
      </w:r>
    </w:p>
    <w:p w:rsidR="00A77B3E"/>
    <w:p w:rsidR="00A77B3E">
      <w:r>
        <w:t>ПОСТАНОВИЛ:</w:t>
      </w:r>
    </w:p>
    <w:p w:rsidR="00A77B3E"/>
    <w:p w:rsidR="00A77B3E">
      <w:r>
        <w:t>Признать ОГУРЦОВА ВАЛЕРИЯ СЕРГЕЕВИЧА виновным в совершении административного правонарушения, предусмот</w:t>
      </w:r>
      <w:r>
        <w:t>ренного ч. 1 ст. 20.25 КоАП РФ и назначить ему административное наказание в виде обязательных работ на срок 40 (сорок)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</w:t>
      </w:r>
      <w:r>
        <w:t>ебным приставом-исполнителем в порядке, установленном федеральным законодательством.</w:t>
      </w:r>
    </w:p>
    <w:p w:rsidR="00A77B3E">
      <w:r>
        <w:t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</w:t>
      </w:r>
      <w:r>
        <w:t>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</w:t>
      </w:r>
      <w:r>
        <w:t xml:space="preserve">рядка деятельности судов. 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        </w:t>
      </w:r>
      <w:r>
        <w:t xml:space="preserve">                                                                    А.С.Суходолов</w:t>
      </w:r>
    </w:p>
    <w:p w:rsidR="00A77B3E"/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7A"/>
    <w:rsid w:val="00A77B3E"/>
    <w:rsid w:val="00AA46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