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5-85-356/2023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04 октября 2023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№ 85 Судакского судебного района (городской округ Судак) Республ</w:t>
      </w:r>
      <w:r>
        <w:t xml:space="preserve">ики Крым дело об административном правонарушении, предусмотренном ч. 1 ст. 20.25  Кодекса РФ об административных правонарушениях в отношении </w:t>
      </w:r>
    </w:p>
    <w:p w:rsidR="00A77B3E">
      <w:r>
        <w:t>Белого Сергея Олеговича, паспортные данные адрес УССР, гражданина Российской Федерации, неработающего, зарегистрир</w:t>
      </w:r>
      <w:r>
        <w:t xml:space="preserve">ованного и проживающего по адресу: адрес, не женатого, детей нет, инвалидности не имеющего, невоеннообязанного, ранее к административной ответственности привлекался: </w:t>
      </w:r>
    </w:p>
    <w:p w:rsidR="00A77B3E">
      <w:r>
        <w:t>28.05.2022 по ст. 6.24 ч. 1 КоАП РФ к штрафу 500 руб., не оплачен;</w:t>
      </w:r>
    </w:p>
    <w:p w:rsidR="00A77B3E">
      <w:r>
        <w:t>04.07.2022 по ст. 20.2</w:t>
      </w:r>
      <w:r>
        <w:t>1 КоАП РФ к штрафу 500 руб., не оплачен;</w:t>
      </w:r>
    </w:p>
    <w:p w:rsidR="00A77B3E">
      <w:r>
        <w:t>26.07.2022 по ст. 20.21 КоАП РФ к штрафу 500 руб., не оплачен;</w:t>
      </w:r>
    </w:p>
    <w:p w:rsidR="00A77B3E">
      <w:r>
        <w:t>01.08.2022 по ст. 20.20 ч. 1 КоАП РФ к штрафу размере 500 руб., не оплачен;</w:t>
      </w:r>
    </w:p>
    <w:p w:rsidR="00A77B3E">
      <w:r>
        <w:t>09.08.2022 по ст. 20.20 ч. 1 КоАП РФ к штрафу 500 руб., не оплачен;</w:t>
      </w:r>
    </w:p>
    <w:p w:rsidR="00A77B3E">
      <w:r>
        <w:t>16.08.20</w:t>
      </w:r>
      <w:r>
        <w:t>22 по ст. 20.21 КоАП РФ к штрафу 500 руб., не оплачен;</w:t>
      </w:r>
    </w:p>
    <w:p w:rsidR="00A77B3E">
      <w:r>
        <w:t>20.11.2022 по ст. 20.21 КоАП РФ к штрафу 500 руб., не оплачен;</w:t>
      </w:r>
    </w:p>
    <w:p w:rsidR="00A77B3E">
      <w:r>
        <w:t>23.08.2022 по ст. 20.20 ч.1 КоАП РФ к штрафу 500 руб., не оплачен;</w:t>
      </w:r>
    </w:p>
    <w:p w:rsidR="00A77B3E">
      <w:r>
        <w:t>20.11.2022 по ст. 20.21 КоАП РФ к штрафу в размере 500 руб., не оплачен</w:t>
      </w:r>
      <w:r>
        <w:t>;</w:t>
      </w:r>
    </w:p>
    <w:p w:rsidR="00A77B3E">
      <w:r>
        <w:t>19.12.2022 по ст. 20.20 ч. 1 КоАП РФ к штрафу 500 руб., не оплачен;</w:t>
      </w:r>
    </w:p>
    <w:p w:rsidR="00A77B3E">
      <w:r>
        <w:t>23.12.2022 по ст. 20.20 ч. 1 КоАП РФ к штрафу 500 руб., не оплачен;</w:t>
      </w:r>
    </w:p>
    <w:p w:rsidR="00A77B3E">
      <w:r>
        <w:t>28.12.2022 по ст. 20.21 КоАП РФ к штрафу 500 руб., не оплачен;</w:t>
      </w:r>
    </w:p>
    <w:p w:rsidR="00A77B3E">
      <w:r>
        <w:t>28.12.2022 по ст. 20.25 ч. 1 КоАП РФ к обязательным раб</w:t>
      </w:r>
      <w:r>
        <w:t>отам на срок 45 часов;</w:t>
      </w:r>
    </w:p>
    <w:p w:rsidR="00A77B3E">
      <w:r>
        <w:t>28.12.2022 по ст. 20.25 ч. 1 КоАП РФ к обязательным работам на срок 45 часов;</w:t>
      </w:r>
    </w:p>
    <w:p w:rsidR="00A77B3E">
      <w:r>
        <w:t>30.12.2022 по ст. 20.21 КоАП РФ к штрафу 500 руб., не оплачен;</w:t>
      </w:r>
    </w:p>
    <w:p w:rsidR="00A77B3E">
      <w:r>
        <w:t>в совершении административного правонарушения, предусмотренного ч. 1 ст. 20.25  Кодекса РФ о</w:t>
      </w:r>
      <w:r>
        <w:t xml:space="preserve">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09.08.2023 года Белый С.О., находясь по адресу: адрес, совершил неуплату административного штрафа в срок, предусмотренный КоАП РФ, при следующих обстоятельствах.</w:t>
      </w:r>
    </w:p>
    <w:p w:rsidR="00A77B3E">
      <w:r>
        <w:t xml:space="preserve">Белый С.О. постановлением от 24.05.2023 </w:t>
      </w:r>
      <w:r>
        <w:t>признан виновным в  совершении административного правонарушения, предусмотренного ст. 20.21 КоАП РФ и ему назначено наказание в виде административного штрафа в размере 500,00 руб. Постановление вступило в законную силу 03.06.2023, однако, в 60-дневный срок</w:t>
      </w:r>
      <w:r>
        <w:t>, Белый С.О. административный штраф не уплатил. Срок добровольной оплаты штрафа истек 08.08.2023 года.</w:t>
      </w:r>
    </w:p>
    <w:p w:rsidR="00A77B3E">
      <w:r>
        <w:t>Таким образом, Белый С.О., совершил административное правонарушение предусмотренное ч. 1 ст. 20.25 Кодекса Российской Федерации об Административных право</w:t>
      </w:r>
      <w:r>
        <w:t>нарушениях — неуплата административного штрафа в срок, предусмотренный Кодексом РФ об административных правонарушениях.</w:t>
      </w:r>
    </w:p>
    <w:p w:rsidR="00A77B3E">
      <w:r>
        <w:t xml:space="preserve">26.09.2023 по указанному факту в отношении Белого С.О. составлен протокол об административном правонарушении по ч. 1 ст. 20.25 КоАП РФ. </w:t>
      </w:r>
    </w:p>
    <w:p w:rsidR="00A77B3E">
      <w:r>
        <w:t>В судебном заседании Белый С.О. с протоколом об административном правонарушении согласился, вину признал и пояснил, что не оплатил административный штраф, потому что не было денег.</w:t>
      </w:r>
    </w:p>
    <w:p w:rsidR="00A77B3E">
      <w:r>
        <w:t xml:space="preserve">Выслушав Белого С.О., исследовав материалы дела, суд приходит к следующим </w:t>
      </w:r>
      <w:r>
        <w:t xml:space="preserve">выводам. Совершение Белым С.О. административного правонарушения, предусмотренного ч. 1 ст. 20.25 КоАП РФ подтверждается исследованными материалами дела: </w:t>
      </w:r>
    </w:p>
    <w:p w:rsidR="00A77B3E">
      <w:r>
        <w:t>- протоколом от 26.09.2023 года об административном правонарушении /л.д. 1/;</w:t>
      </w:r>
    </w:p>
    <w:p w:rsidR="00A77B3E">
      <w:r>
        <w:t>- объяснением Белого С.О.</w:t>
      </w:r>
      <w:r>
        <w:t xml:space="preserve"> от 26.09.2023 /л.д. 3/;</w:t>
      </w:r>
    </w:p>
    <w:p w:rsidR="00A77B3E">
      <w:r>
        <w:t>- копией постановления по делу об административном правонарушении от 24.05.2023 /л.д. 4/;</w:t>
      </w:r>
    </w:p>
    <w:p w:rsidR="00A77B3E">
      <w:r>
        <w:t>- справкой на физическое лицо в отношении Белый С.О. /л.д. 7/;</w:t>
      </w:r>
    </w:p>
    <w:p w:rsidR="00A77B3E">
      <w:r>
        <w:t>- объяснениями данными Белым С.О. в судебном заседании.</w:t>
      </w:r>
    </w:p>
    <w:p w:rsidR="00A77B3E">
      <w:r>
        <w:t>Оценив все собранные и</w:t>
      </w:r>
      <w:r>
        <w:t xml:space="preserve">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Белого С.О. в совершении админи</w:t>
      </w:r>
      <w:r>
        <w:t>стративного правонарушения, предусмотренного ч. 1 ст. 20.25 КоАП РФ.</w:t>
      </w:r>
    </w:p>
    <w:p w:rsidR="00A77B3E">
      <w:r>
        <w:t>В силу положения ч. 2 ст. 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</w:t>
      </w:r>
      <w:r>
        <w:t xml:space="preserve"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В соответствии со ст. 4.2. КоАП РФ обстоятельств, смягчающих административную ответственность Белый С.О</w:t>
      </w:r>
      <w:r>
        <w:t>. не имеется.</w:t>
      </w:r>
    </w:p>
    <w:p w:rsidR="00A77B3E">
      <w:r>
        <w:t>В соответствии с п. 2 ч. 1 ст. 4.3. КоАП РФ обстоятельством, отягчающим ответственность Белого С.О. является повторное совершение однородного административного правонарушения, то есть совершение административного правонарушения в период, когд</w:t>
      </w:r>
      <w:r>
        <w:t xml:space="preserve">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 xml:space="preserve">В силу правовой позиции, изложенной в п. 16 постановления Пленума Верховного Суда Российской Федерации </w:t>
      </w:r>
      <w:r>
        <w:t>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</w:t>
      </w:r>
      <w:r>
        <w:t>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</w:t>
      </w:r>
      <w:r>
        <w:t xml:space="preserve">тельства </w:t>
      </w:r>
      <w:r>
        <w:t>дела, наличие обстоятельства, отягчающего административную ответственность, отсутствие обстоятельств, смягчающих административную ответственность, данные о личности правонарушителя, и полагает возможным назначить административное наказание, предус</w:t>
      </w:r>
      <w:r>
        <w:t xml:space="preserve">мотренное санкцией ч. 1 ст. 20.25 КоАП РФ, в виде обязательных работ. </w:t>
      </w:r>
    </w:p>
    <w:p w:rsidR="00A77B3E">
      <w:r>
        <w:t>Мировой судья считает, что такой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С учетом материального положе</w:t>
      </w:r>
      <w:r>
        <w:t>ния Белого С.О., который не работает, назначение наказания в виде штрафа суд считает нецелесообразным.</w:t>
      </w:r>
    </w:p>
    <w:p w:rsidR="00A77B3E">
      <w:r>
        <w:t>Предусмотренных ч. 3 ст. 3.13 КоАП РФ препятствий для назначения Белому С.О. наказания в виде обязательных работ не имеется.</w:t>
      </w:r>
    </w:p>
    <w:p w:rsidR="00A77B3E">
      <w:r>
        <w:t xml:space="preserve">На основании ч. 1 ст. 20.25 </w:t>
      </w:r>
      <w:r>
        <w:t xml:space="preserve">КоАП РФ, руководствуясь </w:t>
      </w:r>
      <w:r>
        <w:t>ст.ст</w:t>
      </w:r>
      <w:r>
        <w:t>. 29.10, 29.11 КоАП РФ, мировой судья, –</w:t>
      </w:r>
    </w:p>
    <w:p w:rsidR="00A77B3E"/>
    <w:p w:rsidR="00A77B3E">
      <w:r>
        <w:t>ПОСТАНОВИЛ:</w:t>
      </w:r>
    </w:p>
    <w:p w:rsidR="00A77B3E"/>
    <w:p w:rsidR="00A77B3E">
      <w:r>
        <w:t>Признать Белого Сергея Олеговича виновным в совершении правонарушения, предусмотренного ч. 1 ст. 20.25 Кодекса РФ об административных правонарушениях и назначить ему админи</w:t>
      </w:r>
      <w:r>
        <w:t>стративное наказание в виде обязательных работ на срок 40 (сорок)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</w:t>
      </w:r>
      <w:r>
        <w:t xml:space="preserve"> федеральным законодательством.</w:t>
      </w:r>
    </w:p>
    <w:p w:rsidR="00A77B3E">
      <w: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</w:t>
      </w:r>
      <w:r>
        <w:t xml:space="preserve">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>Постановление может быть о</w:t>
      </w:r>
      <w:r>
        <w:t xml:space="preserve">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</w:t>
      </w:r>
      <w:r>
        <w:t xml:space="preserve">   А.С.Суходолов</w:t>
      </w:r>
    </w:p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6F"/>
    <w:rsid w:val="00A77B3E"/>
    <w:rsid w:val="00D04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