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5-85-365/2023</w:t>
      </w:r>
    </w:p>
    <w:p w:rsidR="00A77B3E">
      <w:r>
        <w:t>УИД:91MS0085-01-2023-001182-47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06 октября 2023 года                                                                               г. Судак</w:t>
      </w:r>
    </w:p>
    <w:p w:rsidR="00A77B3E">
      <w:r>
        <w:tab/>
      </w:r>
    </w:p>
    <w:p w:rsidR="00A77B3E">
      <w:r>
        <w:t xml:space="preserve">Мировой судья </w:t>
      </w:r>
      <w:r>
        <w:t xml:space="preserve">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</w:t>
      </w:r>
      <w:r>
        <w:t>г.Судак</w:t>
      </w:r>
      <w:r>
        <w:t>у</w:t>
      </w:r>
      <w:r>
        <w:t xml:space="preserve"> о привлечении к административной ответственности:</w:t>
      </w:r>
    </w:p>
    <w:p w:rsidR="00A77B3E">
      <w:r>
        <w:t>ЦАБАНОВ АЛЕКСЕЯ НИКОЛАЕВИЧА, паспортные данные, гражданин РФ, паспортные данные, не работает, инвалидом не является, военнослужащим не является, работником правоохранительного органа не является, зарегист</w:t>
      </w:r>
      <w:r>
        <w:t>рирован по адресу: адрес, ранее привлекался к административной ответственности:</w:t>
      </w:r>
    </w:p>
    <w:p w:rsidR="00A77B3E">
      <w:r>
        <w:t>03.01.2023 по ст. 20.21 КоАП РФ к штрафу 500 руб. (оплачен);</w:t>
      </w:r>
    </w:p>
    <w:p w:rsidR="00A77B3E">
      <w:r>
        <w:t>24.10.2022 по ст. 20.21 КоАП РФ к штрафу 500 руб. (оплачен);</w:t>
      </w:r>
    </w:p>
    <w:p w:rsidR="00A77B3E">
      <w:r>
        <w:t>05.10.2020 по ст. 20.21 КоАП РФ к штрафу 500 руб. (дан</w:t>
      </w:r>
      <w:r>
        <w:t>ные об оплате не поступали);</w:t>
      </w:r>
    </w:p>
    <w:p w:rsidR="00A77B3E">
      <w:r>
        <w:t>в совершении административного правонарушения, предусмотренного ст. 20.21  Кодекса РФ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 xml:space="preserve">05.10.2023 примерно в 23 часов 00 минут </w:t>
      </w:r>
      <w:r>
        <w:t>Цабанов</w:t>
      </w:r>
      <w:r>
        <w:t xml:space="preserve"> А.Н. находился в общественном месте – на </w:t>
      </w:r>
      <w:r>
        <w:t>участке улицы по адресу: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рта, неопрятный внешний вид.</w:t>
      </w:r>
    </w:p>
    <w:p w:rsidR="00A77B3E">
      <w:r>
        <w:t>06.10.2023</w:t>
      </w:r>
      <w:r>
        <w:t xml:space="preserve"> по указанному факту в отношении </w:t>
      </w:r>
      <w:r>
        <w:t>Цабанова</w:t>
      </w:r>
      <w:r>
        <w:t xml:space="preserve"> А.Н.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 xml:space="preserve">В судебном заседании </w:t>
      </w:r>
      <w:r>
        <w:t>Цабанов</w:t>
      </w:r>
      <w:r>
        <w:t xml:space="preserve"> А.Н. вину в совершенном правонарушении признал, с протоколом согл</w:t>
      </w:r>
      <w:r>
        <w:t>асился, дал объяснения о том, что 05.10.2023 получил зарплату, после чего употребил алкоголь, после чего находился в общественном месте в состоянии опьянения, оскорбляющем человеческое достоинство. Идя по адрес в г. Судаке ругался с женой.</w:t>
      </w:r>
    </w:p>
    <w:p w:rsidR="00A77B3E">
      <w:r>
        <w:t>Выслушав объясне</w:t>
      </w:r>
      <w:r>
        <w:t xml:space="preserve">ния </w:t>
      </w:r>
      <w:r>
        <w:t>Цабанова</w:t>
      </w:r>
      <w:r>
        <w:t xml:space="preserve"> А.Н., исследовав материалы дела, суд приходит к следующим выводам.</w:t>
      </w:r>
    </w:p>
    <w:p w:rsidR="00A77B3E">
      <w:r>
        <w:t xml:space="preserve">Факт совершения </w:t>
      </w:r>
      <w:r>
        <w:t>Цабановым</w:t>
      </w:r>
      <w:r>
        <w:t xml:space="preserve"> А.Н.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</w:t>
      </w:r>
      <w:r>
        <w:t xml:space="preserve">токолом об административном правонарушении от 06.10.2023, в котором указаны обстоятельства и место совершения административного правонарушения, </w:t>
      </w:r>
      <w:r>
        <w:t>предусмотренного ст. 20.21 Кодекса РФ об административных правонарушениях (л.д. 1);</w:t>
      </w:r>
    </w:p>
    <w:p w:rsidR="00A77B3E">
      <w:r>
        <w:t xml:space="preserve">- объяснением </w:t>
      </w:r>
      <w:r>
        <w:t>Цабанова</w:t>
      </w:r>
      <w:r>
        <w:t xml:space="preserve"> А.Н. </w:t>
      </w:r>
      <w:r>
        <w:t>от 06.10.2023 (л.д. 2);</w:t>
      </w:r>
    </w:p>
    <w:p w:rsidR="00A77B3E">
      <w:r>
        <w:t xml:space="preserve">- протоколом доставления </w:t>
      </w:r>
      <w:r>
        <w:t>Цабанова</w:t>
      </w:r>
      <w:r>
        <w:t xml:space="preserve"> А.Н. от 06.10.2023 /л.д. 3/;</w:t>
      </w:r>
    </w:p>
    <w:p w:rsidR="00A77B3E">
      <w:r>
        <w:t xml:space="preserve">- копией протокола об административном задержании </w:t>
      </w:r>
      <w:r>
        <w:t>Цабанова</w:t>
      </w:r>
      <w:r>
        <w:t xml:space="preserve"> А.Н. от 06.10.2023 /л.д. 4/;</w:t>
      </w:r>
    </w:p>
    <w:p w:rsidR="00A77B3E">
      <w:r>
        <w:t xml:space="preserve">- чеком прибора анализатора паров этанола </w:t>
      </w:r>
      <w:r>
        <w:t>Alkotest</w:t>
      </w:r>
      <w:r>
        <w:t xml:space="preserve"> </w:t>
      </w:r>
      <w:r>
        <w:t>Drager</w:t>
      </w:r>
      <w:r>
        <w:t xml:space="preserve"> 6820 (л.д.5-6);</w:t>
      </w:r>
    </w:p>
    <w:p w:rsidR="00A77B3E">
      <w:r>
        <w:t>- справ</w:t>
      </w:r>
      <w:r>
        <w:t xml:space="preserve">кой от 05.10.2023 согласно которой у </w:t>
      </w:r>
      <w:r>
        <w:t>Цабанова</w:t>
      </w:r>
      <w:r>
        <w:t xml:space="preserve"> А.Н. установлено алкогольное опьянение (л.д. 7);</w:t>
      </w:r>
    </w:p>
    <w:p w:rsidR="00A77B3E">
      <w:r>
        <w:t>- протоколом от 05.10.2023 о направлении на медицинское освидетельствование на состояние опьянения (л.д. 8);</w:t>
      </w:r>
    </w:p>
    <w:p w:rsidR="00A77B3E">
      <w:r>
        <w:t xml:space="preserve">- справкой на физическое лицо в отношении </w:t>
      </w:r>
      <w:r>
        <w:t>Цабанова</w:t>
      </w:r>
      <w:r>
        <w:t xml:space="preserve"> </w:t>
      </w:r>
      <w:r>
        <w:t>А.Н. /л.д. 10/;</w:t>
      </w:r>
    </w:p>
    <w:p w:rsidR="00A77B3E">
      <w:r>
        <w:t xml:space="preserve">- пояснениями </w:t>
      </w:r>
      <w:r>
        <w:t>Цабанова</w:t>
      </w:r>
      <w:r>
        <w:t xml:space="preserve"> А.Н.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</w:t>
      </w:r>
      <w:r>
        <w:t>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Оценив имеющиеся в деле доказательства по правилам ст. 26.11 КоАП РФ, суд приходит к выводу о доказанности вины </w:t>
      </w:r>
      <w:r>
        <w:t>Цабанова</w:t>
      </w:r>
      <w:r>
        <w:t xml:space="preserve"> А.Н. в совершении администрат</w:t>
      </w:r>
      <w:r>
        <w:t>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</w:t>
      </w:r>
      <w:r>
        <w:t xml:space="preserve">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</w:t>
      </w:r>
      <w:r>
        <w:t xml:space="preserve">нное административное правонарушение, посягающее на общественный порядок и общественную безопасность. </w:t>
      </w:r>
    </w:p>
    <w:p w:rsidR="00A77B3E">
      <w:r>
        <w:t xml:space="preserve">В силу ч.2 ст.4.2 КоАП РФ обстоятельств, смягчающих ответственность </w:t>
      </w:r>
      <w:r>
        <w:t>Цабанова</w:t>
      </w:r>
      <w:r>
        <w:t xml:space="preserve"> А.Н. не имеется. </w:t>
      </w:r>
    </w:p>
    <w:p w:rsidR="00A77B3E">
      <w:r>
        <w:t>В соответствии с п. 2 ч. 1 ст. 4.3. КоАП РФ обстоятельство</w:t>
      </w:r>
      <w:r>
        <w:t xml:space="preserve">м, отягчающим ответственность </w:t>
      </w:r>
      <w:r>
        <w:t>Цабанова</w:t>
      </w:r>
      <w:r>
        <w:t xml:space="preserve"> А.Н.,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</w:t>
      </w:r>
      <w:r>
        <w:t xml:space="preserve">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</w:t>
      </w:r>
      <w:r>
        <w:t xml:space="preserve">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</w:t>
      </w:r>
      <w:r>
        <w:t>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</w:t>
      </w:r>
      <w:r>
        <w:t xml:space="preserve">ва отягчающего </w:t>
      </w:r>
      <w:r>
        <w:t xml:space="preserve">административную ответственность, для достижения целей, установленных ст. 3.1. КоАП РФ, </w:t>
      </w:r>
      <w:r>
        <w:t>Цабанову</w:t>
      </w:r>
      <w:r>
        <w:t xml:space="preserve"> А.Н. необходимо назначить административное наказание в пределах санкции ст. 20.21 КоАП РФ.</w:t>
      </w:r>
    </w:p>
    <w:p w:rsidR="00A77B3E">
      <w:r>
        <w:t>При назначении наказания мировой судья расценивает об</w:t>
      </w:r>
      <w:r>
        <w:t>стоятельства совершенного правонарушения как исключительный случай, когда с учетом характера деяния и личности нарушителя (ранее неоднократно привлекался к административной ответственности по ст. 20.21 КоАП РФ, однако, на путь исправления не стал) применен</w:t>
      </w:r>
      <w:r>
        <w:t>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Цабанов</w:t>
      </w:r>
      <w:r>
        <w:t xml:space="preserve"> А.Н. не относится к категории лиц, установленных частью 2  статьи 3.9 КоАП РФ, в связи с чем, препятствий для назначения ему админи</w:t>
      </w:r>
      <w:r>
        <w:t>стративного наказания в виде административного ареста не усматривается.</w:t>
      </w:r>
    </w:p>
    <w:p w:rsidR="00A77B3E">
      <w:r>
        <w:t xml:space="preserve">Согласно протоколу об административном задержании от 06.10.2023, </w:t>
      </w:r>
      <w:r>
        <w:t>Цабанов</w:t>
      </w:r>
      <w:r>
        <w:t xml:space="preserve"> А.Н. задержан в связи с совершением правонарушения, предусмотренного ст. 20.21 КоАП РФ 06.10.2023 в 00 часов 30</w:t>
      </w:r>
      <w:r>
        <w:t xml:space="preserve"> минут, освобожден 06.10.2023 в 13 часов 35 минут.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ЦАБАНОВА АЛЕКСЕЯ НИКОЛАЕВИЧА признать виновным в совершении правонарушения</w:t>
      </w:r>
      <w:r>
        <w:t>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>
      <w:r>
        <w:t>Включить в срок администрат</w:t>
      </w:r>
      <w:r>
        <w:t>ивного ареста срок административного задержания с 00 часов 30 минут 06.10.2023 по 13 часов 35 минут 06.10.2023.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</w:t>
      </w:r>
      <w:r>
        <w:t>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                                                   А.С.Суходолов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9E"/>
    <w:rsid w:val="000E79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