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5-85-377/2022</w:t>
      </w:r>
    </w:p>
    <w:p w:rsidR="00A77B3E">
      <w:r>
        <w:t>УИД: 91MS0085-01-2022-001092-10</w:t>
      </w:r>
    </w:p>
    <w:p w:rsidR="00A77B3E"/>
    <w:p w:rsidR="00A77B3E">
      <w:r>
        <w:t>ПОСТАНОВЛЕНИЕ</w:t>
      </w:r>
    </w:p>
    <w:p w:rsidR="00A77B3E">
      <w:r>
        <w:t>о назначении административного наказания</w:t>
      </w:r>
    </w:p>
    <w:p w:rsidR="00A77B3E"/>
    <w:p w:rsidR="00A77B3E">
      <w:r>
        <w:t xml:space="preserve">20 сентября 2022 года                                                                              г. Судак </w:t>
      </w:r>
    </w:p>
    <w:p w:rsidR="00A77B3E">
      <w:r>
        <w:t xml:space="preserve"> </w:t>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дело об административном правонарушении, в отношении:</w:t>
      </w:r>
    </w:p>
    <w:p w:rsidR="00A77B3E">
      <w:r>
        <w:t>КУДИМОВА ВАДИМА ВАЛЕНТИНОВИЧА, паспортные данныеадрес Крымской УССР, гражданина России, паспортные данные выдан 14.08.2014отделом УФМС России по Республике Крым в г. Судаке, код подразделения телефон, зарегистрирован по адресу: Республика Крым, г. Судак, кв-л Энергетиков, д. 11, кв. 1, ранее привлекался к административной ответственности:</w:t>
      </w:r>
    </w:p>
    <w:p w:rsidR="00A77B3E">
      <w:r>
        <w:t>- 01.07.2022 по ст. 12.37 ч. 2 КоАП РФ к штрафу в размере 800 руб.;</w:t>
      </w:r>
    </w:p>
    <w:p w:rsidR="00A77B3E">
      <w:r>
        <w:t xml:space="preserve">по ч. 1 ст. 12.26 КоАП РФ, - </w:t>
      </w:r>
    </w:p>
    <w:p w:rsidR="00A77B3E">
      <w:r>
        <w:t xml:space="preserve"> </w:t>
      </w:r>
    </w:p>
    <w:p w:rsidR="00A77B3E">
      <w:r>
        <w:t>УСТАНОВИЛ:</w:t>
      </w:r>
    </w:p>
    <w:p w:rsidR="00A77B3E"/>
    <w:p w:rsidR="00A77B3E">
      <w:r>
        <w:t>01.07.2022 г. в 09 часов 48 минут по адресу: Республика Крым, г. Судак, ул. Феодосийское шоссе, 20 водитель Кудимов В.В. управлял транспортным средством Киа Черато государственный регистрационный знак А357ЕН777 и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 № 475, согласно протокола серии 61 АК №623111 от 01.07.2022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поведение не соответствующее обстановке), однако, в нарушение п. 2.3.2 Правил дорожного движения Российской Федерации, утвержденных постановлением Правительства РФ от 23.10.1993 № 1090 (далее – ПДД РФ), 01.07.2022 г. в 09 часа 48 минуты по адресу: Республика Крым, г. Судак, ул. Феодосийское шоссе, 20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01.07.2022 должностным лицом – инспектором ДПС ОР ДПС ГИБДД МВД по Республике Крым в отношении Кудимова В.В. составлен протокол 82 АП № 162678 об административном правонарушении по ч. 1 ст. 12.26 КоАП РФ.</w:t>
      </w:r>
    </w:p>
    <w:p w:rsidR="00A77B3E">
      <w:r>
        <w:t>В судебном заседании Кудимов В.В. с протоколом не согласился, вину не признал и пояснил, что 01.07.2022 управлял транспортным средством, был остановлен сотрудниками ГИБДД, которые ему сказали, что у него признаки опьянения. Эту информацию он воспринял как шантаж, в связи с этим действительно отказался от прохождения медицинского освидетельствования на состояние опьянения.</w:t>
      </w:r>
    </w:p>
    <w:p w:rsidR="00A77B3E">
      <w:r>
        <w:t xml:space="preserve">Выслушав Кудимова В.В., исследовав материалы дела, суд приходит к следующему. </w:t>
      </w:r>
    </w:p>
    <w:p w:rsidR="00A77B3E">
      <w:r>
        <w:t xml:space="preserve">Совершение Кудимовым В.В.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162678 от 01.07.2022 /л.д. 1/;</w:t>
      </w:r>
    </w:p>
    <w:p w:rsidR="00A77B3E">
      <w:r>
        <w:t>- протоколом об отстранении от управления транспортным средством 82 ОТ № 040902 от 01.07.2022 /л.д. 3/;</w:t>
      </w:r>
    </w:p>
    <w:p w:rsidR="00A77B3E">
      <w:r>
        <w:t>- протоколом о направлении Кудимова В.В. на медицинское освидетельствование на состояние опьянения 61 АК №623111 от 01.07.2022, в котором подтверждается, что Кудимов В.В. отказался от прохождения освидетельствования на состояние алкогольного опьянения  /л.д. 4/;</w:t>
      </w:r>
    </w:p>
    <w:p w:rsidR="00A77B3E">
      <w:r>
        <w:t>- протоколом о задержании транспортного средства от 01.07.2022 /л.д. 5/;</w:t>
      </w:r>
    </w:p>
    <w:p w:rsidR="00A77B3E">
      <w:r>
        <w:t>- справкой к протоколу об административном правонарушении /л.д.8/;</w:t>
      </w:r>
    </w:p>
    <w:p w:rsidR="00A77B3E">
      <w:r>
        <w:t>- сведениями о привлечении Кудимова В.В. к административной ответственности /л.д. 10/;</w:t>
      </w:r>
    </w:p>
    <w:p w:rsidR="00A77B3E">
      <w:r>
        <w:t>- видеозаписью /л.д. 11/;</w:t>
      </w:r>
    </w:p>
    <w:p w:rsidR="00A77B3E">
      <w:r>
        <w:t>- пояснениями Кудимова В.В. данными им в судебном заседании.</w:t>
      </w:r>
    </w:p>
    <w:p w:rsidR="00A77B3E">
      <w:r>
        <w:t>Непризнание Кудимовым В.В. вины суд расценивает как способ защиты и попытку избежать ответственности за совершенное правонарушение. Мотивы отказа от прохождения медицинского освидетельствования находятся за пределами состава административного правонарушения предусмотренного ч. 1 ст. 12.26 КоАП РФ.</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Кудимова В.В.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Кудимова В.В. не имеется.</w:t>
      </w:r>
    </w:p>
    <w:p w:rsidR="00A77B3E">
      <w:r>
        <w:t xml:space="preserve">В соответствии с п. 2 ч. 1 ст. 4.3. КоАП РФ обстоятельством, отягчающим ответственность Кудимова В.В.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 xml:space="preserve">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 привлекался к ответственности, отсутствие смягчающих административную ответственность обстоятельств и обстоятельств, отягчающих административную ответственность. </w:t>
      </w:r>
    </w:p>
    <w:p w:rsidR="00A77B3E">
      <w:r>
        <w:t>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КУДИМОВА ВАДИМА ВАЛЕНТИНОВИЧА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год 6 (шесть) месяцев.</w:t>
      </w:r>
    </w:p>
    <w:p w:rsidR="00A77B3E">
      <w:r>
        <w:t>Реквизиты для перечисления административного штрафа: УФК по Республике Крым (УМВД России по г. Симферополю),  ИНН 9102003230, КПП 910201001, банк получателя: Отделение Республика Крым Банка России, счет № 0310064300000005743, ОКТМО 35701000, к/с 03100643000000017500, БИК 013510002, КБК 18811601123010001140, УИН 18810491226000007142.</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Республики Крым по адресу: 298000, Республика Крым, г. Судак, ул. Гвардейская, д. 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округ Судак) Республики Крым.</w:t>
      </w:r>
    </w:p>
    <w:p w:rsidR="00A77B3E">
      <w:r>
        <w:t xml:space="preserve">                                                               </w:t>
      </w:r>
    </w:p>
    <w:p w:rsidR="00A77B3E"/>
    <w:p w:rsidR="00A77B3E">
      <w:r>
        <w:t xml:space="preserve">Мировой судья </w:t>
        <w:tab/>
        <w:tab/>
        <w:tab/>
        <w:tab/>
        <w:tab/>
        <w:tab/>
        <w:t xml:space="preserve">                           А.С. Суходолов</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