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5-85-414/2023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ноября 2023 года   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20.11.2023 в отношении:</w:t>
      </w:r>
    </w:p>
    <w:p w:rsidR="00A77B3E">
      <w:r>
        <w:t>ГРОМАДСКОГО МАКСИМА ВИТАЛЬЕВИЧА, паспорт</w:t>
      </w:r>
      <w:r>
        <w:t xml:space="preserve">ные данные, гражданина Российской Федерации, </w:t>
      </w:r>
      <w:r>
        <w:t>самозанятый</w:t>
      </w:r>
      <w:r>
        <w:t>, сотрудником правоохранительных органов не является, инвалидом не является, военнослужащим не является, не женат, имеет 2 несовершеннолетних детей, которые проживают с матерью, зарегистрирован по адр</w:t>
      </w:r>
      <w:r>
        <w:t>есу: адрес, общ.; ранее не привлекался к административной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18.11.2023 в 16 час 40 минут по адресу: адрес</w:t>
      </w:r>
      <w:r>
        <w:t xml:space="preserve"> </w:t>
      </w:r>
      <w:r>
        <w:t>Громадский</w:t>
      </w:r>
      <w:r>
        <w:t xml:space="preserve"> М.В. управлял </w:t>
      </w:r>
      <w:r>
        <w:t>транспортным средством – мопедом марка автомобиля без государственного регистрационного знака, находясь в состоянии алкогольного опьянения, не имея права управления транспортным средством, согласно акта медицинского освидетельствования на состояние опьянен</w:t>
      </w:r>
      <w:r>
        <w:t>ия 74 от 18.11.2023 установлено состояние опьянения,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18.11.2023 по указанному факту в отношении </w:t>
      </w:r>
      <w:r>
        <w:t>Громадско</w:t>
      </w:r>
      <w:r>
        <w:t>го</w:t>
      </w:r>
      <w:r>
        <w:t xml:space="preserve"> М.В. составлен протокол об административном правонарушении по ч. 3 ст. 12.8 КоАП РФ.</w:t>
      </w:r>
    </w:p>
    <w:p w:rsidR="00A77B3E">
      <w:r>
        <w:t>Громадский</w:t>
      </w:r>
      <w:r>
        <w:t xml:space="preserve"> М.В. в судебном заседании с протоколом согласился, вину признал и пояснил, что в состоянии опьянения сел за руль и управлял мопедом, не имея права управления</w:t>
      </w:r>
      <w:r>
        <w:t xml:space="preserve"> указанным транспортным средством.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Громадским</w:t>
      </w:r>
      <w:r>
        <w:t xml:space="preserve"> М.В. административного правонарушения, предусмотренного ч. 3 ст. 12.8 КоА</w:t>
      </w:r>
      <w:r>
        <w:t>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</w:t>
      </w:r>
      <w:r>
        <w:t>ившие Правила дорожного движения, несут ответственность в соответствии с действующим законодательством.</w:t>
      </w:r>
    </w:p>
    <w:p w:rsidR="00A77B3E">
      <w:r>
        <w:t xml:space="preserve">Наличие события административного правонарушения, предусмотренного ч. 3 ст. 12.8 КоАП РФ и вина </w:t>
      </w:r>
      <w:r>
        <w:t>Громадского</w:t>
      </w:r>
      <w:r>
        <w:t xml:space="preserve"> М.В. в его совершении подтверждается доказат</w:t>
      </w:r>
      <w:r>
        <w:t>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от 18.11.2023, согласно которому </w:t>
      </w:r>
      <w:r>
        <w:t>Громадский</w:t>
      </w:r>
      <w:r>
        <w:t xml:space="preserve"> М.В. управлял транспортным средством в состоянии опьянения. /л.д. 1/;</w:t>
      </w:r>
    </w:p>
    <w:p w:rsidR="00A77B3E">
      <w:r>
        <w:t>- актом № 74 от 18.11.2023 медицинского освиде</w:t>
      </w:r>
      <w:r>
        <w:t xml:space="preserve">тельствования на состояние алкогольного опьянения, согласно которому у </w:t>
      </w:r>
      <w:r>
        <w:t>Громадского</w:t>
      </w:r>
      <w:r>
        <w:t xml:space="preserve"> М.В.  установлено состояние опьянения /л.д. 9/;</w:t>
      </w:r>
    </w:p>
    <w:p w:rsidR="00A77B3E">
      <w:r>
        <w:t xml:space="preserve">- протоколом от 18.11.2023 об отстранении </w:t>
      </w:r>
      <w:r>
        <w:t>Громадского</w:t>
      </w:r>
      <w:r>
        <w:t xml:space="preserve"> М.В. от управления транспортным средством /л.д. 2/;</w:t>
      </w:r>
    </w:p>
    <w:p w:rsidR="00A77B3E">
      <w:r>
        <w:t>- актом освидетельс</w:t>
      </w:r>
      <w:r>
        <w:t>твования на состояние опьянения /л.д. 4/;</w:t>
      </w:r>
    </w:p>
    <w:p w:rsidR="00A77B3E">
      <w:r>
        <w:t>- протоколом о направлении на медицинское освидетельствование /л.д. 3/;</w:t>
      </w:r>
    </w:p>
    <w:p w:rsidR="00A77B3E">
      <w:r>
        <w:t>- протоколом о задержании транспортного средства от 18.11.2023 /л.д. 5/;</w:t>
      </w:r>
    </w:p>
    <w:p w:rsidR="00A77B3E">
      <w:r>
        <w:t>- справкой о результатах медицинского освидетельствования на состояни</w:t>
      </w:r>
      <w:r>
        <w:t>е опьянения от 18.11.2023 /л.д. 8/;</w:t>
      </w:r>
    </w:p>
    <w:p w:rsidR="00A77B3E">
      <w:r>
        <w:t>- справкой к протоколу об административном правонарушении /л.д. 14/;</w:t>
      </w:r>
    </w:p>
    <w:p w:rsidR="00A77B3E">
      <w:r>
        <w:t>- сведениями о привлечении Киселева А.А. к административной ответственности /л.д. 16/;</w:t>
      </w:r>
    </w:p>
    <w:p w:rsidR="00A77B3E">
      <w:r>
        <w:t>- видеозаписью /л.д. 18/;</w:t>
      </w:r>
    </w:p>
    <w:p w:rsidR="00A77B3E">
      <w:r>
        <w:t xml:space="preserve">- объяснениями </w:t>
      </w:r>
      <w:r>
        <w:t>Громадского</w:t>
      </w:r>
      <w:r>
        <w:t xml:space="preserve"> М.В. 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</w:t>
      </w:r>
      <w:r>
        <w:t>стимыми и достоверными.</w:t>
      </w:r>
    </w:p>
    <w:p w:rsidR="00A77B3E">
      <w:r>
        <w:t xml:space="preserve">В соответствии с ч. 1 ст. 4.2. КоАП РФ обстоятельств, смягчающих административную ответственность </w:t>
      </w:r>
      <w:r>
        <w:t>Громадского</w:t>
      </w:r>
      <w:r>
        <w:t xml:space="preserve"> М.В.  не имеется.</w:t>
      </w:r>
    </w:p>
    <w:p w:rsidR="00A77B3E">
      <w:r>
        <w:t xml:space="preserve">В соответствии с ч. 1 ст. 4.3. КоАП РФ обстоятельств, отягчающих ответственность </w:t>
      </w:r>
      <w:r>
        <w:t>Громадского</w:t>
      </w:r>
      <w:r>
        <w:t xml:space="preserve"> М.В. не име</w:t>
      </w:r>
      <w:r>
        <w:t>ется.</w:t>
      </w:r>
    </w:p>
    <w:p w:rsidR="00A77B3E">
      <w:r>
        <w:t>Громадский</w:t>
      </w:r>
      <w:r>
        <w:t xml:space="preserve"> М.В.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</w:t>
      </w:r>
      <w:r>
        <w:t xml:space="preserve">ном задержании от 18.11.2023, </w:t>
      </w:r>
      <w:r>
        <w:t>Громадский</w:t>
      </w:r>
      <w:r>
        <w:t xml:space="preserve"> М.В. задержан в связи с совершением правонарушения, предусмотренного ст. 12.8 ч.3 КоАП РФ 18.11.2023 в 18 часов 50 минут, освобожден 20.11.2023 в 14 часов 15 минут.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3</w:t>
      </w:r>
      <w:r>
        <w:t xml:space="preserve">.5, 3.8, 4.1, ч. 3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ГРОМАДСКОГО МАКСИМА ВИТАЛЬЕВИЧА признать виновным в совершении административного правонарушения, предусмотренного ч. 3 ст. 12.8 КоАП РФ и назначить ему административно</w:t>
      </w:r>
      <w:r>
        <w:t>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18 часов 50 минут 18.11.2023 по 14 часов 15 минут 20.11.</w:t>
      </w:r>
      <w:r>
        <w:t>2023.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</w:t>
      </w:r>
      <w:r>
        <w:t>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06"/>
    <w:rsid w:val="00A77B3E"/>
    <w:rsid w:val="00CE78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