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5-85-428/2023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05 декабря 2023 года                                                                            г. Судак</w:t>
      </w:r>
    </w:p>
    <w:p w:rsidR="00A77B3E"/>
    <w:p w:rsidR="00A77B3E">
      <w:r>
        <w:t xml:space="preserve">Мировой судья судебного участка № 85 Судакского судебного района </w:t>
      </w:r>
      <w:r>
        <w:t>(городской округ Судак) Республики Крым Суходолов А.С., рассмотрев в открытом судебном заседании в помещении судебного участка в г. Судаке дело об административном правонарушении, поступившее 20.11.2023 в отношении:</w:t>
      </w:r>
    </w:p>
    <w:p w:rsidR="00A77B3E">
      <w:r>
        <w:t>ИСАК ДАНИИЛ ИВАНОВИЧ, паспортные данные,</w:t>
      </w:r>
      <w:r>
        <w:t xml:space="preserve"> гражданина Российской Федерации, не работает, сотрудником правоохранительных органов не является, инвалидом не является, военнослужащим не является, не женат, не имеет несовершеннолетних детей, зарегистрирован по адресу: адрес; ранее не привлекался к адми</w:t>
      </w:r>
      <w:r>
        <w:t>нистративной ответственности</w:t>
      </w:r>
    </w:p>
    <w:p w:rsidR="00A77B3E">
      <w:r>
        <w:t xml:space="preserve">в совершении административного правонарушения, предусмотренного ч. 3 ст. 12.8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04.12.2023 в 02 час 10 минут по адресу: адрес </w:t>
      </w:r>
      <w:r>
        <w:t>Исак</w:t>
      </w:r>
      <w:r>
        <w:t xml:space="preserve"> Д.И. управлял транспортным средством – автомобилем Форд </w:t>
      </w:r>
      <w:r>
        <w:t>Ескорт</w:t>
      </w:r>
      <w:r>
        <w:t xml:space="preserve"> госуд</w:t>
      </w:r>
      <w:r>
        <w:t>арственный регистрационный знак номер</w:t>
      </w:r>
      <w:r>
        <w:t>, находясь в состоянии алкогольного опьянения, не имея права управления транспортным средством, согласно акта медицинского освидетельствования на состояние алкогольного опьянения 82 АО 032199 от 04.12.2023 установле</w:t>
      </w:r>
      <w:r>
        <w:t>но состояние опьянения, чем нарушил п. 2.7 Правил дорожного движения Российской Федерации, утвержденных постановлением</w:t>
      </w:r>
      <w:r>
        <w:t xml:space="preserve"> Правительства РФ от 23.10.1993 № 1090 (далее – ПДД РФ).</w:t>
      </w:r>
    </w:p>
    <w:p w:rsidR="00A77B3E">
      <w:r>
        <w:t xml:space="preserve">04.12.2023 по указанному факту в отношении </w:t>
      </w:r>
      <w:r>
        <w:t>Исак</w:t>
      </w:r>
      <w:r>
        <w:t xml:space="preserve"> Д.И. составлен протокол об админи</w:t>
      </w:r>
      <w:r>
        <w:t>стративном правонарушении по ч. 3 ст. 12.8 КоАП РФ.</w:t>
      </w:r>
    </w:p>
    <w:p w:rsidR="00A77B3E">
      <w:r>
        <w:t>Исак</w:t>
      </w:r>
      <w:r>
        <w:t xml:space="preserve"> Д.И. в судебном заседании с протоколом согласился, вину признал и пояснил, что в состоянии опьянения сел за руль и управлял автомобилем, не имея права управления указанным транспортным средством.</w:t>
      </w:r>
    </w:p>
    <w:p w:rsidR="00A77B3E">
      <w:r>
        <w:t>Исс</w:t>
      </w:r>
      <w:r>
        <w:t xml:space="preserve">ледовав представленные доказательства по делу об административном правонарушении, мировой судья считает установленным факт совершения </w:t>
      </w:r>
      <w:r>
        <w:t>Исак</w:t>
      </w:r>
      <w:r>
        <w:t xml:space="preserve"> Д.И. административного правонарушения, предусмотренного ч. 3 ст. 12.8 КоАП РФ, и подтвержденной его вину в совершенно</w:t>
      </w:r>
      <w:r>
        <w:t>м правонарушении.</w:t>
      </w:r>
    </w:p>
    <w:p w:rsidR="00A77B3E">
      <w:r>
        <w:t>В силу положений п. 2.7 ПДД РФ водителю запрещается управлять транспортным средством в состоянии опьянения (алкогольного, наркотического или иного). Согласно положениям п. 1.6 ПДД РФ лица, нарушившие Правила дорожного движения, несут отве</w:t>
      </w:r>
      <w:r>
        <w:t>тственность в соответствии с действующим законодательством.</w:t>
      </w:r>
    </w:p>
    <w:p w:rsidR="00A77B3E">
      <w:r>
        <w:t xml:space="preserve">Наличие события административного правонарушения, предусмотренного ч. 3 ст. 12.8 КоАП РФ и вина </w:t>
      </w:r>
      <w:r>
        <w:t>Исак</w:t>
      </w:r>
      <w:r>
        <w:t xml:space="preserve"> Д.И. в его совершении подтверждается доказательствами, исследованными в судебном заседании:</w:t>
      </w:r>
    </w:p>
    <w:p w:rsidR="00A77B3E">
      <w:r>
        <w:t>- п</w:t>
      </w:r>
      <w:r>
        <w:t xml:space="preserve">ротоколом об административном правонарушении от 04.12.2023, согласно которому </w:t>
      </w:r>
      <w:r>
        <w:t>Исак</w:t>
      </w:r>
      <w:r>
        <w:t xml:space="preserve"> Д.И. управлял транспортным средством в состоянии опьянения. /л.д. 1/;</w:t>
      </w:r>
    </w:p>
    <w:p w:rsidR="00A77B3E">
      <w:r>
        <w:t xml:space="preserve">- протоколом от 04.12.2023 об отстранении </w:t>
      </w:r>
      <w:r>
        <w:t>Исак</w:t>
      </w:r>
      <w:r>
        <w:t xml:space="preserve"> Д.И. от управления транспортным средством /л.д. 2/;</w:t>
      </w:r>
    </w:p>
    <w:p w:rsidR="00A77B3E">
      <w:r>
        <w:t>- ак</w:t>
      </w:r>
      <w:r>
        <w:t>том освидетельствования на состояние алкогольного опьянения /л.д. 3-4/;</w:t>
      </w:r>
    </w:p>
    <w:p w:rsidR="00A77B3E">
      <w:r>
        <w:t>- протоколом о доставлении от 04.12.2023 /л.д. 10/;</w:t>
      </w:r>
    </w:p>
    <w:p w:rsidR="00A77B3E">
      <w:r>
        <w:t xml:space="preserve">- протоколом об административном задержании </w:t>
      </w:r>
      <w:r>
        <w:t>Исак</w:t>
      </w:r>
      <w:r>
        <w:t xml:space="preserve"> Д.И. от 04.12.2023 /л.д. 11/;</w:t>
      </w:r>
    </w:p>
    <w:p w:rsidR="00A77B3E">
      <w:r>
        <w:t>- справкой к протоколу об административном правонаруш</w:t>
      </w:r>
      <w:r>
        <w:t>ении /л.д. 12/;</w:t>
      </w:r>
    </w:p>
    <w:p w:rsidR="00A77B3E">
      <w:r>
        <w:t>- видеозаписью /л.д. 16/;</w:t>
      </w:r>
    </w:p>
    <w:p w:rsidR="00A77B3E">
      <w:r>
        <w:t>- протоколом об административном задержании от 04.12.2023;</w:t>
      </w:r>
    </w:p>
    <w:p w:rsidR="00A77B3E">
      <w:r>
        <w:t xml:space="preserve">- объяснениями </w:t>
      </w:r>
      <w:r>
        <w:t>Исак</w:t>
      </w:r>
      <w:r>
        <w:t xml:space="preserve"> Д.И.  данными им в судебном заседании. </w:t>
      </w:r>
    </w:p>
    <w:p w:rsidR="00A77B3E">
      <w:r>
        <w:t>Собранные по данному делу доказательства судом оценены в совокупности в соответствии с требован</w:t>
      </w:r>
      <w:r>
        <w:t>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 xml:space="preserve">В соответствии с ч. 1 ст. 4.2. КоАП РФ обстоятельств, смягчающих административную ответственность </w:t>
      </w:r>
      <w:r>
        <w:t>Исак</w:t>
      </w:r>
      <w:r>
        <w:t xml:space="preserve"> Д.И.  не имеется.</w:t>
      </w:r>
    </w:p>
    <w:p w:rsidR="00A77B3E">
      <w:r>
        <w:t xml:space="preserve">В соответствии с </w:t>
      </w:r>
      <w:r>
        <w:t xml:space="preserve">ч. 1 ст. 4.3. КоАП РФ обстоятельств, отягчающих ответственность </w:t>
      </w:r>
      <w:r>
        <w:t>Исак</w:t>
      </w:r>
      <w:r>
        <w:t xml:space="preserve"> Д.И. не имеется.</w:t>
      </w:r>
    </w:p>
    <w:p w:rsidR="00A77B3E">
      <w:r>
        <w:t>Исак</w:t>
      </w:r>
      <w:r>
        <w:t xml:space="preserve"> Д.И. 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</w:t>
      </w:r>
      <w:r>
        <w:t>нистративного ареста не усматривается.</w:t>
      </w:r>
    </w:p>
    <w:p w:rsidR="00A77B3E">
      <w:r>
        <w:t xml:space="preserve">Согласно протоколу об административном задержании от 04.12.2023, </w:t>
      </w:r>
      <w:r>
        <w:t>Исак</w:t>
      </w:r>
      <w:r>
        <w:t xml:space="preserve"> Д.И. задержан в связи с совершением правонарушения, предусмотренного ст. 12.8 ч.3 КоАП РФ 04.12.2023 в 03 часов 50 минут, освобожден 05.12.2023 в в</w:t>
      </w:r>
      <w:r>
        <w:t>ремя.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 xml:space="preserve">. 3.5, 3.8, 4.1, ч. 3 ст. 12.8, </w:t>
      </w:r>
      <w:r>
        <w:t>ст.ст</w:t>
      </w:r>
      <w:r>
        <w:t xml:space="preserve">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ИСАК ДАНИИЛА ИВАНОВИЧА признать виновным в совершении административного правонарушения, предусмотренного ч. 3 с</w:t>
      </w:r>
      <w:r>
        <w:t>т. 12.8 КоАП РФ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 xml:space="preserve">Включить в срок административного ареста срок административного задержания с 04 часов </w:t>
      </w:r>
      <w:r>
        <w:t>00 минут 04.12.2023 по время 05.12.2023.</w:t>
      </w:r>
    </w:p>
    <w:p w:rsidR="00A77B3E">
      <w:r>
        <w:t xml:space="preserve"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>
      <w:r>
        <w:t xml:space="preserve">Постановление может быть обжаловано в </w:t>
      </w:r>
      <w:r>
        <w:t>Судак</w:t>
      </w:r>
      <w:r>
        <w:t>ский</w:t>
      </w:r>
      <w:r>
        <w:t xml:space="preserve">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 xml:space="preserve">   А.С. Суходолов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10"/>
    <w:rsid w:val="002C67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