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5-85-434/2022</w:t>
      </w:r>
    </w:p>
    <w:p w:rsidR="00A77B3E">
      <w:r>
        <w:t>УИД: 91MS0085-01-2022-001333-63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01 ноября 2022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БИСЬКО АНДРЕЯ АЛЕКСАНДРОВИЧА, паспортные данные, гражданина Российской Федерации</w:t>
      </w:r>
      <w:r>
        <w:t>, зарегистрированного по адресу: адрес, инвалидом не является, ранее не привлекался к административной ответственности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</w:t>
      </w:r>
      <w:r>
        <w:t>НОВИЛ:</w:t>
      </w:r>
    </w:p>
    <w:p w:rsidR="00A77B3E"/>
    <w:p w:rsidR="00A77B3E">
      <w:r>
        <w:t xml:space="preserve">09.09.2022 г. в 10 час 35 минут по адресу: Республика Крым, г. Судак, с. </w:t>
      </w:r>
      <w:r>
        <w:t>Грушевка</w:t>
      </w:r>
      <w:r>
        <w:t xml:space="preserve">, ул. Советская, д. 153 водитель транспортного средства автомобиля ВАЗ 21053, государственный регистрационный знак К771ОВ-82, </w:t>
      </w:r>
      <w:r>
        <w:t>Бисько</w:t>
      </w:r>
      <w:r>
        <w:t xml:space="preserve"> А.А. в соответствии с </w:t>
      </w:r>
      <w:r>
        <w:t>п.п</w:t>
      </w:r>
      <w:r>
        <w:t xml:space="preserve">. «а» п. </w:t>
      </w:r>
      <w:r>
        <w:t>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</w:t>
      </w:r>
      <w: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625031 от 09.09.2022 был направлен для прохо</w:t>
      </w:r>
      <w:r>
        <w:t>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резкое изменение окраски покровов л</w:t>
      </w:r>
      <w:r>
        <w:t xml:space="preserve">ица),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09.09.2022 г. в 10 час 35 минут по адресу Республика Крым, г. Судак, с. </w:t>
      </w:r>
      <w:r>
        <w:t>Грушевка</w:t>
      </w:r>
      <w:r>
        <w:t>, ул. Сов</w:t>
      </w:r>
      <w:r>
        <w:t>етская, д. 153,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09.09.2022 должностным лицом – инспектором ИДПС ГИБДД ОМВД России по Республики Крым по ук</w:t>
      </w:r>
      <w:r>
        <w:t xml:space="preserve">азанному факту в отношении </w:t>
      </w:r>
      <w:r>
        <w:t>Бисько</w:t>
      </w:r>
      <w:r>
        <w:t xml:space="preserve"> А.А. составлен протокол 82 АП № 167508 об административном правонарушении по ч. 1 ст. 12.26 КоАП РФ.</w:t>
      </w:r>
    </w:p>
    <w:p w:rsidR="00A77B3E">
      <w:r>
        <w:t xml:space="preserve">В судебном заседании </w:t>
      </w:r>
      <w:r>
        <w:t>Бисько</w:t>
      </w:r>
      <w:r>
        <w:t xml:space="preserve"> А.А. с протоколом согласился, вину признал, пояснил, что управлял транспортным средством, был</w:t>
      </w:r>
      <w:r>
        <w:t xml:space="preserve"> остановлен сотрудниками ГИБДД, на требование пройти медицинское освидетельствование ответил отказом.</w:t>
      </w:r>
    </w:p>
    <w:p w:rsidR="00A77B3E">
      <w:r>
        <w:t xml:space="preserve">Выслушав </w:t>
      </w:r>
      <w:r>
        <w:t>Бисько</w:t>
      </w:r>
      <w:r>
        <w:t xml:space="preserve"> А.А., исследовав материалы дела, мировой судья приходит к следующим выводам.    </w:t>
      </w:r>
    </w:p>
    <w:p w:rsidR="00A77B3E">
      <w:r>
        <w:t xml:space="preserve">Совершение </w:t>
      </w:r>
      <w:r>
        <w:t>Бисько</w:t>
      </w:r>
      <w:r>
        <w:t xml:space="preserve"> А.А. административного правонарушения, </w:t>
      </w:r>
      <w:r>
        <w:t xml:space="preserve">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167508 от 09.09.2022 /л.д. 1/;</w:t>
      </w:r>
    </w:p>
    <w:p w:rsidR="00A77B3E">
      <w:r>
        <w:t>- протоколом об отстранении от управления транспор</w:t>
      </w:r>
      <w:r>
        <w:t>тным средством 82 ОТ № 044076 от 09.09.2022 /л.д. 2/;</w:t>
      </w:r>
    </w:p>
    <w:p w:rsidR="00A77B3E">
      <w:r>
        <w:t xml:space="preserve">- протоколом о направлении </w:t>
      </w:r>
      <w:r>
        <w:t>Бисько</w:t>
      </w:r>
      <w:r>
        <w:t xml:space="preserve"> А.А. на медицинское освидетельствование на состояние опьянения 61 АК № 625031 от 09.09.2022, в котором подтверждается, что </w:t>
      </w:r>
      <w:r>
        <w:t>Бисько</w:t>
      </w:r>
      <w:r>
        <w:t xml:space="preserve"> А.А. отказался от прохождения освидете</w:t>
      </w:r>
      <w:r>
        <w:t>льствования на состояние алкогольного опьянения  /л.д. 3/;</w:t>
      </w:r>
    </w:p>
    <w:p w:rsidR="00A77B3E">
      <w:r>
        <w:t xml:space="preserve">- письменными объяснениями </w:t>
      </w:r>
      <w:r>
        <w:t>Бисько</w:t>
      </w:r>
      <w:r>
        <w:t xml:space="preserve"> А.А., согласно которым он отказался от прохождения медицинского освидетельствования на состояние опьянения /л.д 4/; </w:t>
      </w:r>
    </w:p>
    <w:p w:rsidR="00A77B3E">
      <w:r>
        <w:t>- рапортом инспектора ДПС взвода №2 ОСР ОПС ГИ</w:t>
      </w:r>
      <w:r>
        <w:t>БДД МВД России по Республике Крым /л.д. 11/;</w:t>
      </w:r>
    </w:p>
    <w:p w:rsidR="00A77B3E">
      <w:r>
        <w:t>- видеозаписью /л.д. 12/.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</w:t>
      </w:r>
      <w:r>
        <w:t>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</w:t>
      </w:r>
      <w:r>
        <w:t xml:space="preserve">виях </w:t>
      </w:r>
      <w:r>
        <w:t>Бисько</w:t>
      </w:r>
      <w:r>
        <w:t xml:space="preserve"> А.А.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 xml:space="preserve">вие) не содержат уголовно наказуемого деяния.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Бисько</w:t>
      </w:r>
      <w:r>
        <w:t xml:space="preserve"> А.А.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Бисько</w:t>
      </w:r>
      <w:r>
        <w:t xml:space="preserve"> А.А. не</w:t>
      </w:r>
      <w:r>
        <w:t xml:space="preserve"> имеется. 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ответственности, отсутствие</w:t>
      </w:r>
      <w:r>
        <w:t xml:space="preserve"> смягчающих административную ответственность обстоятельств и наличие обстоятельства, отягчающего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назначено по общим правилам, в соответстви</w:t>
      </w:r>
      <w:r>
        <w:t xml:space="preserve">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Бисько</w:t>
      </w:r>
      <w:r>
        <w:t xml:space="preserve"> Андрея Алекса</w:t>
      </w:r>
      <w:r>
        <w:t>ндровича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рублей с лишением права управления транспор</w:t>
      </w:r>
      <w:r>
        <w:t>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Банка России, с</w:t>
      </w:r>
      <w:r>
        <w:t>чет № 03100643000000017500, ОКТМО 35701000, к/с 40102810645370000035, БИК 013510002, КБК 18811601123010001140, УИН 18810491225000007013.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</w:t>
      </w:r>
      <w:r>
        <w:t>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</w:t>
      </w:r>
      <w:r>
        <w:t>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</w:t>
      </w:r>
      <w:r>
        <w:t xml:space="preserve">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</w:t>
      </w:r>
      <w:r>
        <w:t>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</w:t>
      </w:r>
      <w:r>
        <w:t>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</w:t>
      </w:r>
      <w:r>
        <w:t>ения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</w:t>
      </w:r>
      <w:r>
        <w:t>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>
        <w:t xml:space="preserve">ца об утрате указанных документов (ч.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</w:t>
      </w:r>
      <w:r>
        <w:t>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A7"/>
    <w:rsid w:val="009D07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