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5-85-446/2021</w:t>
      </w:r>
    </w:p>
    <w:p w:rsidR="00A77B3E"/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временно не работает, женат,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по адрес, возле дома №1, фио, который являясь водителем легкового автомобиля марка автомобиля Приора», государственный регистрационный знак М179ВС82 осуществлял услугу по перевозке пассажира автомобильным транспортом в режиме такси по маршруту: адрес, адрес рынок» до автостанции адрес (адрес), стоимостью сумма, не имея специального разрешения (лицензии) на осуществление указанного вида деятельности. В качестве индивидуального предпринимателя в налоговом органе в установленном порядке фио не зарегистрирован.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№ РК 433308/1638 по ч. 1 </w:t>
      </w:r>
    </w:p>
    <w:p w:rsidR="00A77B3E">
      <w:r>
        <w:t>ст. 14.1 КоАП РФ.</w:t>
      </w:r>
    </w:p>
    <w:p w:rsidR="00A77B3E">
      <w:r>
        <w:t>фио в судебное заседание не явился, о месте и времени рассмотрения дела извещен надлежащим образом. Предоставил заявление в котором просит рассмотреть административное дело в его отсутствии, вину признает, суду доверят.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 отсутствует /л.д. 13/.</w:t>
      </w:r>
    </w:p>
    <w:p w:rsidR="00A77B3E">
      <w:r>
        <w:t>Таким образом, действия фио, по получению дохода от оказания услуг,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 об административном правонарушении №РК 433308/1638 от дата /л.д. 2/;</w:t>
      </w:r>
    </w:p>
    <w:p w:rsidR="00A77B3E">
      <w:r>
        <w:t>- письменными объяснениями фио от дата, в которых подтверждается, что фио оказывал услуги по перевозке пассажира стоимостью сумма, в качестве индивидуального предпринимателя в налоговом органе не зарегистрирован /л.д. 6,7/;</w:t>
      </w:r>
    </w:p>
    <w:p w:rsidR="00A77B3E">
      <w:r>
        <w:t>- рапортами сотрудников ОМВД России по адрес /л.д. 4, 5,14/;</w:t>
      </w:r>
    </w:p>
    <w:p w:rsidR="00A77B3E">
      <w:r>
        <w:t>- сведениями из ЕГРИП /л.д. 13/;</w:t>
      </w:r>
    </w:p>
    <w:p w:rsidR="00A77B3E">
      <w:r>
        <w:t>- справкой на физическое лицо в отношении фиоХ /л.д. 15/.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фиоХ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КПП телефон, БИК телефон,  Единый казначейский счет  40102810645370000035,  Казначейский счет  03100643350000017500,  Лицевой счет  телефон в УФК по  адрес, Код Сводного реестра телефон, ОКТМО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