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5-85-463/2021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(протокол об административном правонарушении от дата), в отношении:</w:t>
      </w:r>
    </w:p>
    <w:p w:rsidR="00A77B3E">
      <w:r>
        <w:t xml:space="preserve">РАСОЯН фио, паспортные данные, гражданина Российской Федерации, зарегистрированного и проживающего по адресу: адрес, Красный Пахарь х, адрес, работающий генеральный директором в наименование организации (полное название наименование организации) ИНН 9108125040/ КПП телефон, расположенный по адресу: адрес,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фио, генеральный директор наименование организации (полное название наименование организации) ИНН 9108125040/ КПП телефон, расположенный по адресу: адрес, - 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налоговой декларации (расчета по страховым взносам) в налоговый орган по месту учета. Согласно п. 7 ст. 431 НК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Расчета по страховым взносам за 9 месяцев дата дата.</w:t>
      </w:r>
    </w:p>
    <w:p w:rsidR="00A77B3E">
      <w:r>
        <w:t>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Фактически расчет по страховым взносам за 9 месяцев дата наименование организации ИНН/КПП 9108125040/ телефон предоставлен по ТКС дата - с нарушением срока предоставления.</w:t>
      </w:r>
    </w:p>
    <w:p w:rsidR="00A77B3E">
      <w:r>
        <w:t>Временем совершения правонарушения является дата (следующий рабочий день за днем срока, установленного для сдачи деклараций, отчетности).</w:t>
      </w:r>
    </w:p>
    <w:p w:rsidR="00A77B3E">
      <w:r>
        <w:t>Местом совершения правонарушения является: наименование организации, ИНН/КПП 9108125040/910801001 телефон, расположенный по адресу: адрес.</w:t>
      </w:r>
    </w:p>
    <w:p w:rsidR="00A77B3E">
      <w:r>
        <w:t>В нарушение п.7 ст.431 Налогового кодекса Российской Федерации генеральным директором наименование организации не обеспечено представление расчета по страховым взносам за 9 месяцев 2020 в установленный законодательством срок не позднее дата,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дата по указанному факту в отношении фио составлен административный протокол № 91082126600043100001 об административном правонарушении по ст. 15.5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Предоставил заявление, в котором просит рассмотреть административное дело без его участия.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генерального директора наименование организации внесена в реестр дата. (л.д. 3-4).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91082126600043100001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3-4/;</w:t>
      </w:r>
    </w:p>
    <w:p w:rsidR="00A77B3E">
      <w:r>
        <w:t>- расчетом по страховым взносам от дата /л.д. 5/;</w:t>
      </w:r>
    </w:p>
    <w:p w:rsidR="00A77B3E">
      <w:r>
        <w:t>- уведомлением от дата №2.12-63/16333 о месте и времени составления протокола об административном правонарушении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руководствуясь ст. 15.5, ст.ст. 3.1, 3.5,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генерального директора наименование организации ИНН/КПП 9108011205/910801001, расположенной по адресу: адрес РАСОЯН фио виновным в совершении административного правонарушения, предусмотренного </w:t>
      </w:r>
    </w:p>
    <w:p w:rsidR="00A77B3E">
      <w:r>
        <w:t>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