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5-85-503/2022</w:t>
      </w:r>
    </w:p>
    <w:p w:rsidR="00A77B3E">
      <w:r>
        <w:t>УИД: 91MS0085-01-2022-001606-20</w:t>
      </w:r>
    </w:p>
    <w:p w:rsidR="00A77B3E"/>
    <w:p w:rsidR="00A77B3E">
      <w:r>
        <w:t>П О С Т А Н О В Л Е Н И Е</w:t>
      </w:r>
    </w:p>
    <w:p w:rsidR="00A77B3E">
      <w:r>
        <w:t>о назначении административного наказания</w:t>
      </w:r>
    </w:p>
    <w:p w:rsidR="00A77B3E"/>
    <w:p w:rsidR="00A77B3E">
      <w:r>
        <w:t>12 декабря 2022 года</w:t>
        <w:tab/>
        <w:tab/>
        <w:tab/>
        <w:t xml:space="preserve">                                                    г.Судак</w:t>
      </w:r>
    </w:p>
    <w:p w:rsidR="00A77B3E"/>
    <w:p w:rsidR="00A77B3E">
      <w:r>
        <w:t>Мировой судья судебного участка №85 Судакского судебного района (городской округ Судак) Суходолов А.С., рассмотрев в открытом судебном заседании в помещении судебного участка дело об административном правонарушении, поступившее из Межрайонной ИФНС России №4 по Республике Крым, в отношении:</w:t>
      </w:r>
    </w:p>
    <w:p w:rsidR="00A77B3E">
      <w:r>
        <w:t xml:space="preserve">Чикильдиной Оксаны Александровны, паспортные данные, гражданки Российской Федерации, паспортные данные, председателя ликвидационной комиссии Муниципального унитарного предприятия городского округа Судак «Управляющая компания Судак», адрес юридического лица: Республика Крым г. Судак, квартал Асрет, д.50, ИНН/КПП:9108110140/910801001, зарегистрированной и проживающей по адресу: адрес, </w:t>
      </w:r>
    </w:p>
    <w:p w:rsidR="00A77B3E">
      <w:r>
        <w:t>о привлечении к административной ответственности по ст.15.5 КоАП Российской Федерации, -</w:t>
      </w:r>
    </w:p>
    <w:p w:rsidR="00A77B3E"/>
    <w:p w:rsidR="00A77B3E">
      <w:r>
        <w:t>УСТАНОВИЛ:</w:t>
      </w:r>
    </w:p>
    <w:p w:rsidR="00A77B3E"/>
    <w:p w:rsidR="00A77B3E">
      <w:r>
        <w:t>01.04.2022 по адресу: г.Судак, ул. Мичурина, д. 3 руководитель ликвидационной комиссии Муниципального унитарного предприятия городского округа Судак «Управляющая компания Судак» Чикильдина О.А. нарушила законодательство о налогах и сборах, в части непредставления в срок, установленный п.п.1 п. 1 ст.346.23 Налогового Кодекса РФ налоговой декларации по упрощенной системе налогообложения за 2021 календарный год.</w:t>
      </w:r>
    </w:p>
    <w:p w:rsidR="00A77B3E">
      <w:r>
        <w:t xml:space="preserve">Согласно пп. 1 п. 1 ст. 346.23 НК РФ организации по итогам налогового периода представляют налоговую декларацию по упрощенной системе налогообложения в налоговый орган по месту нахождения организации. Срок представления – не позднее 31 марта года, следующего за истекшим налоговым периодом. </w:t>
      </w:r>
    </w:p>
    <w:p w:rsidR="00A77B3E">
      <w:r>
        <w:t>Срок представления налоговой декларации по упрощенной системе налогообложения за 2021 календарный год – не позднее 31.03.2022 (в соответствии с п. 7 ст. 6.1 НК РФ в случаях, когда последний день срока приходится на день признаваемый нерабочим праздничным днем, днем окончания срока считается ближайший следующий за ним рабочий день).</w:t>
      </w:r>
    </w:p>
    <w:p w:rsidR="00A77B3E">
      <w:r>
        <w:t xml:space="preserve">Фактически налоговая декларация по упрощенной системе налогообложения за 2021 календарный год МУП ГОС «Управляющая компания Судак» представлена 26.05.2022 года – с нарушением срока представления. Своим бездействием, выразившимся в не обеспечении предоставления налоговой декларации по упрощенной системе налогообложения за 2021 календарный год организаций в установленный законодательством срок, Чикильдина О.А. совершила административное правонарушение, предусмотренное ст. 15.5 КоАП РФ.    </w:t>
      </w:r>
    </w:p>
    <w:p w:rsidR="00A77B3E">
      <w:r>
        <w:t xml:space="preserve">22.09.2022 по указанному факту в отношении Чикильдиной О.А. составлен протокол об административном правонарушении по ст. 15.5. КоАП РФ. </w:t>
      </w:r>
    </w:p>
    <w:p w:rsidR="00A77B3E">
      <w:r>
        <w:t xml:space="preserve">В судебное заседание Чикильдина О.А. не явилась, о месте и времени рассмотрения дела извещена надлежащим образом судебной повесткой с уведомлением, направленной по адресу, указанному при составлении протокола об административном правонарушении. </w:t>
      </w:r>
    </w:p>
    <w:p w:rsidR="00A77B3E">
      <w:r>
        <w:t xml:space="preserve">Данное извещение является надлежащим. Неявка Чикильдиной О.А. в отделение почтовой связи за получением судебной повестки свидетельствует о распоряжении ею своим правом на участие в деле. </w:t>
      </w:r>
    </w:p>
    <w:p w:rsidR="00A77B3E">
      <w:r>
        <w:t>В порядке ч.2 ст.25.1 КоАП РФ считаю возможным рассмотреть материал об административном правонарушении в отсутствие Чикильдиной О.А.</w:t>
      </w:r>
    </w:p>
    <w:p w:rsidR="00A77B3E">
      <w:r>
        <w:t>Исследовав материалы дела, прихожу к следующим выводам.</w:t>
      </w:r>
    </w:p>
    <w:p w:rsidR="00A77B3E">
      <w:r>
        <w:t>Согласно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предупреждение или наложение административного штрафа на должностных лиц в размере от трехсот до пятисот рублей.</w:t>
      </w:r>
    </w:p>
    <w:p w:rsidR="00A77B3E">
      <w:r>
        <w:t xml:space="preserve">Как усматривается из материалов дела, председатель ликвидационной комиссии Муниципального унитарного предприятия городского округа Судак «Управляющая компания Судак» Чикильдина О.А. нарушила срок предоставления налоговой декларации по упрощенной системе налогообложения за 2021 календарный год. Срок предоставления декларации до 31.03.2022, фактически декларация была предоставлена в ИФНС 26.05.2022. </w:t>
      </w:r>
    </w:p>
    <w:p w:rsidR="00A77B3E">
      <w:r>
        <w:t>Выпиской из ЕГРЮЛ подтверждается наименование организации и данные о его руководителе (л.д.3-5).</w:t>
      </w:r>
    </w:p>
    <w:p w:rsidR="00A77B3E">
      <w:r>
        <w:t>Из копии квитанции налоговой декларации усматривается, что Муниципальное унитарное предприятие городского округа Судак «Управляющая компания Судак», налоговую декларацию в налоговый орган предоставило 26.05.2022 года, то есть с нарушением срока (л.д.7).</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Таким образом, имеющиеся в деле доказательства свидетельствуют о том, что срок предоставления налоговой декларации по упрощенной системе налогообложения за 2021 календарный год, который истекал 01.04.2022, председателем ликвидационной комиссии Муниципального унитарного предприятия городского округа Судак «Управляющая компания Судак» Чикильдиной О.А. был нарушен.</w:t>
      </w:r>
    </w:p>
    <w:p w:rsidR="00A77B3E">
      <w:r>
        <w:t>Исследовав и оценив собранные по делу доказательства в их совокупности, суд приходит к выводу о том, что действия Чикильдиной О.А. являются административным правонарушением, и их следует квалифицировать по ст.15.5 КоАП РФ - нарушение установленных законодательством о налогах и сборах сроков предоставления налоговой декларации (расчета по страховым взносам) в налоговый орган по месту учета.</w:t>
      </w:r>
    </w:p>
    <w:p w:rsidR="00A77B3E">
      <w:r>
        <w:t>Обстоятельства, предусмотренные ст.24.5 КоАП РФ, исключающие производство по делу, отсутствуют.</w:t>
      </w:r>
    </w:p>
    <w:p w:rsidR="00A77B3E">
      <w:r>
        <w:t>Чикильдиной О.А. совершено административное правонарушение в области финансов, налогов и сборов, ранее она к административной ответственности не привлекалась.</w:t>
      </w:r>
    </w:p>
    <w:p w:rsidR="00A77B3E">
      <w:r>
        <w:t xml:space="preserve">Обстоятельств, предусмотренных ст.ст.4.2, 4.3 КоАП РФ, смягчающих либо отягчающих административную ответственность не установлено. </w:t>
      </w:r>
    </w:p>
    <w:p w:rsidR="00A77B3E">
      <w:r>
        <w:t>При назначении наказания суд учитывает характер совершенного административного правонарушения, личность виновной.</w:t>
      </w:r>
    </w:p>
    <w:p w:rsidR="00A77B3E">
      <w:r>
        <w:t>Учитывая характер совершённого правонарушения, данные о личности виновного, которая ранее к административной ответственности не привлекалась, отсутствие обстоятельств, смягчающих и отягчающих административную ответственность, считаю необходимым назначить Чикильдиной О.А. административное наказание в виде предупреждения.</w:t>
      </w:r>
    </w:p>
    <w:p w:rsidR="00A77B3E">
      <w:r>
        <w:t>На основании изложенного, руководствуясь статьями 29.9, 29.10 КоАП Российской Федерации, -</w:t>
      </w:r>
    </w:p>
    <w:p w:rsidR="00A77B3E">
      <w:r>
        <w:t>ПОСТАНОВИЛ:</w:t>
      </w:r>
    </w:p>
    <w:p w:rsidR="00A77B3E"/>
    <w:p w:rsidR="00A77B3E">
      <w:r>
        <w:t>Чикильдину Оксану Александровну признать виновной в совершении правонарушения, предусмотренного ст. 15.5 КоАП РФ и назначить ей административное наказание в виде предупреждения.</w:t>
      </w:r>
    </w:p>
    <w:p w:rsidR="00A77B3E">
      <w:r>
        <w:t>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                                                                        А.С.Суходолов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