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93160">
      <w:pPr>
        <w:jc w:val="both"/>
      </w:pPr>
      <w:r>
        <w:t>Дело № 5-87-52/2021</w:t>
      </w:r>
    </w:p>
    <w:p w:rsidR="00A77B3E" w:rsidP="00393160">
      <w:pPr>
        <w:jc w:val="both"/>
      </w:pPr>
      <w:r>
        <w:t xml:space="preserve">УИД 91MS0087-01-2021-000232-43                                        </w:t>
      </w:r>
    </w:p>
    <w:p w:rsidR="00A77B3E" w:rsidP="00393160">
      <w:pPr>
        <w:jc w:val="both"/>
      </w:pPr>
    </w:p>
    <w:p w:rsidR="00A77B3E" w:rsidP="00393160">
      <w:pPr>
        <w:jc w:val="both"/>
      </w:pPr>
      <w:r>
        <w:t>П О С Т А Н О В Л Е Н И Е</w:t>
      </w:r>
    </w:p>
    <w:p w:rsidR="00A77B3E" w:rsidP="00393160">
      <w:pPr>
        <w:jc w:val="both"/>
      </w:pPr>
    </w:p>
    <w:p w:rsidR="00A77B3E" w:rsidP="00393160">
      <w:pPr>
        <w:jc w:val="both"/>
      </w:pPr>
      <w:r>
        <w:t xml:space="preserve">10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93160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393160">
      <w:pPr>
        <w:jc w:val="both"/>
      </w:pPr>
      <w:r>
        <w:t>рассмотрев в открытом судебном зас</w:t>
      </w:r>
      <w:r>
        <w:t xml:space="preserve">едании в г. Феодосии материалы дела об административном правонарушении, предусмотренном ст.14.26 КоАП РФ, в отношении </w:t>
      </w:r>
      <w:r>
        <w:t>фио</w:t>
      </w:r>
      <w:r>
        <w:t>, паспортные данные, гражданки Российской Федерации, пенсионерка, состоящей в браке, зарегистрированной и проживающей по адресу: адрес,</w:t>
      </w:r>
      <w:r>
        <w:t xml:space="preserve">                   г. Феодосия, Республика Крым, ранее привлекалась к административной ответственности за однородные правонарушения, предусмотренные главой 14 КоАП Российской Федерации,   </w:t>
      </w:r>
    </w:p>
    <w:p w:rsidR="00A77B3E" w:rsidP="00393160">
      <w:pPr>
        <w:jc w:val="both"/>
      </w:pPr>
      <w:r>
        <w:t>УСТАНОВИЛ:</w:t>
      </w:r>
    </w:p>
    <w:p w:rsidR="00A77B3E" w:rsidP="00393160">
      <w:pPr>
        <w:jc w:val="both"/>
      </w:pPr>
    </w:p>
    <w:p w:rsidR="00A77B3E" w:rsidP="00393160">
      <w:pPr>
        <w:jc w:val="both"/>
      </w:pPr>
      <w:r>
        <w:t>фио</w:t>
      </w:r>
      <w:r>
        <w:t>, дата в время, по адрес                  г. Феодоси</w:t>
      </w:r>
      <w:r>
        <w:t xml:space="preserve">и, осуществила прием лома черного металла, общим весом 14 кг., чем нарушила Правила обращения с ломом и отходами черных металлов и их отчуждения, утвержденные Постановлением Правительства Российской Федерации от                         дата № 369.  </w:t>
      </w:r>
    </w:p>
    <w:p w:rsidR="00A77B3E" w:rsidP="00393160">
      <w:pPr>
        <w:jc w:val="both"/>
      </w:pPr>
      <w:r>
        <w:t>В суде</w:t>
      </w:r>
      <w:r>
        <w:t xml:space="preserve">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телефонограммы, о чем в журнале регистрации телефонограмм сделана соответствующая запись под № 590,  что не противоречит требованиям, изложенным в ч. 1 ст.</w:t>
      </w:r>
      <w:r>
        <w:t xml:space="preserve"> 25.15 КоАП РФ и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     </w:t>
      </w:r>
    </w:p>
    <w:p w:rsidR="00A77B3E" w:rsidP="00393160">
      <w:pPr>
        <w:jc w:val="both"/>
      </w:pPr>
      <w:r>
        <w:t>Ходатайств об отложении рассмо</w:t>
      </w:r>
      <w:r>
        <w:t xml:space="preserve">трения дела не поступило. </w:t>
      </w:r>
    </w:p>
    <w:p w:rsidR="00A77B3E" w:rsidP="00393160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</w:t>
      </w:r>
      <w:r>
        <w:t xml:space="preserve">е рассмотрения дела, и если от лица не поступило ходатайство об отложении рассмотрения дела. </w:t>
      </w:r>
    </w:p>
    <w:p w:rsidR="00A77B3E" w:rsidP="00393160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</w:t>
      </w:r>
      <w:r>
        <w:t xml:space="preserve">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393160">
      <w:pPr>
        <w:jc w:val="both"/>
      </w:pPr>
      <w:r>
        <w:t xml:space="preserve">При этом в материалах дела имеется ходатайство  </w:t>
      </w:r>
      <w:r>
        <w:t>фио</w:t>
      </w:r>
      <w:r>
        <w:t xml:space="preserve"> о рассмотрении дела без ее участия, вину признает (л.д.11). </w:t>
      </w:r>
    </w:p>
    <w:p w:rsidR="00A77B3E" w:rsidP="00393160">
      <w:pPr>
        <w:jc w:val="both"/>
      </w:pPr>
      <w:r>
        <w:t>Изучив  материал об административном прав</w:t>
      </w:r>
      <w:r>
        <w:t xml:space="preserve">онарушении, исследовав и оценив представленные по делу доказательства, прихожу к выводу о ее виновности в совершении правонарушения, предусмотренного ст.14.26 КоАП Российской Федерации. </w:t>
      </w:r>
    </w:p>
    <w:p w:rsidR="00A77B3E" w:rsidP="00393160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ст. 14.26 КоАП РФ, подтверждается совокупностью доказательств, имеющихся в материалах дела:</w:t>
      </w:r>
    </w:p>
    <w:p w:rsidR="00A77B3E" w:rsidP="00393160">
      <w:pPr>
        <w:jc w:val="both"/>
      </w:pPr>
      <w:r>
        <w:t xml:space="preserve">- протоколом об административном правонарушении № РК телефон от                        дата, согласно которому </w:t>
      </w:r>
      <w:r>
        <w:t>фио</w:t>
      </w:r>
      <w:r>
        <w:t xml:space="preserve"> осуществляла по месту жительства прием </w:t>
      </w:r>
      <w:r>
        <w:t xml:space="preserve">лома черного металла, не имея на данный вид деятельности соответствующего разрешения.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Федерации. Копию указанного протокола получила. При его со</w:t>
      </w:r>
      <w:r>
        <w:t xml:space="preserve">ставлении </w:t>
      </w:r>
      <w:r>
        <w:t>фио</w:t>
      </w:r>
      <w:r>
        <w:t xml:space="preserve"> была согласна с обстоятельствами совершенного правонарушения, о чем указала собственноручно (л.д.3); </w:t>
      </w:r>
    </w:p>
    <w:p w:rsidR="00A77B3E" w:rsidP="00393160">
      <w:pPr>
        <w:jc w:val="both"/>
      </w:pPr>
      <w:r>
        <w:t xml:space="preserve">- протоколом изъятия от дата, согласно которого у                   </w:t>
      </w:r>
      <w:r>
        <w:t>фио</w:t>
      </w:r>
      <w:r>
        <w:t>, изъят лом черного металлы в количестве 14 кг. сумма (л.д. 6,8);</w:t>
      </w:r>
    </w:p>
    <w:p w:rsidR="00A77B3E" w:rsidP="00393160">
      <w:pPr>
        <w:jc w:val="both"/>
      </w:pPr>
      <w:r>
        <w:t>- о</w:t>
      </w:r>
      <w:r>
        <w:t xml:space="preserve">бъяснениями </w:t>
      </w:r>
      <w:r>
        <w:t>фио</w:t>
      </w:r>
      <w:r>
        <w:t xml:space="preserve"> от дата, которая пояснила, что дата по месту своего проживания осуществляла прием лома черного металла не имея на данный вид деятельности соответствующего разрешения (л.д. 4);</w:t>
      </w:r>
    </w:p>
    <w:p w:rsidR="00A77B3E" w:rsidP="00393160">
      <w:pPr>
        <w:jc w:val="both"/>
      </w:pPr>
      <w:r>
        <w:t>- актом приема – передачи металлов от дата, согласно которого 14</w:t>
      </w:r>
      <w:r>
        <w:t xml:space="preserve"> кг сумма металла переданы наименование организации, который храниться на территории производственной адрес "Днепр" по адресу: адрес, г. Феодосия (л.д.5).</w:t>
      </w:r>
    </w:p>
    <w:p w:rsidR="00A77B3E" w:rsidP="00393160">
      <w:pPr>
        <w:jc w:val="both"/>
      </w:pPr>
      <w:r>
        <w:t>Достоверность вышеуказанных доказательств не вызывает у суда сомнений, поскольку они не противоречивы</w:t>
      </w:r>
      <w:r>
        <w:t xml:space="preserve">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93160">
      <w:pPr>
        <w:jc w:val="both"/>
      </w:pPr>
      <w:r>
        <w:t>В силу ст. 26.2 КоАП РФ доказательствами по дел</w:t>
      </w:r>
      <w:r>
        <w:t>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</w:t>
      </w:r>
      <w:r>
        <w:t>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</w:t>
      </w:r>
      <w: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t>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</w:t>
      </w:r>
      <w:r>
        <w:t>а) и муниципального контроля.</w:t>
      </w:r>
    </w:p>
    <w:p w:rsidR="00A77B3E" w:rsidP="00393160">
      <w:pPr>
        <w:jc w:val="both"/>
      </w:pPr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P="00393160">
      <w:pPr>
        <w:jc w:val="both"/>
      </w:pPr>
      <w:r>
        <w:t>Административная ответственность, установленная ст.14.26 КоАП</w:t>
      </w:r>
      <w:r>
        <w:t xml:space="preserve"> РФ, наступает при нарушении правил обращения с ломом и отходами цветных и чёрных металлов, установленных Федеральным законом от дата № 89-ФЗ «Об отходах производства и потребления», а также Правилами обращения с ломом и отходами чёрных металлов и их отчуж</w:t>
      </w:r>
      <w:r>
        <w:t>дения, утверждёнными Постановлением Правительства Российской Федерации от дата № 369.</w:t>
      </w:r>
    </w:p>
    <w:p w:rsidR="00A77B3E" w:rsidP="00393160">
      <w:pPr>
        <w:jc w:val="both"/>
      </w:pPr>
      <w:r>
        <w:t>Согласно требованиям к организации приёма лома и отходов чёрных и цветных металлов, установленными указанными правилами обращения с ломом и отходами чёрных и цветных мета</w:t>
      </w:r>
      <w:r>
        <w:t>ллов и их отчуждения, приём лома и отходов чёрных и цветных металлов осуществляют юридические лица и индивидуальные предприниматели при наличии лицензии, полученной в соответствии с Положением о лицензировании деятельности по заготовке, переработке и реали</w:t>
      </w:r>
      <w:r>
        <w:t>зации лома чёрных (цветных) металлов.</w:t>
      </w:r>
    </w:p>
    <w:p w:rsidR="00A77B3E" w:rsidP="00393160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ст. 14.26 КоАП РФ, мировой судья учитывает, что </w:t>
      </w:r>
      <w:r>
        <w:t>фио</w:t>
      </w:r>
      <w:r>
        <w:t>, с целью получения прибыли, занималась приемом лома черного металла не имея соответствующего разре</w:t>
      </w:r>
      <w:r>
        <w:t xml:space="preserve">шения на осуществление такой деятельности. </w:t>
      </w:r>
    </w:p>
    <w:p w:rsidR="00A77B3E" w:rsidP="00393160">
      <w:pPr>
        <w:jc w:val="both"/>
      </w:pPr>
      <w:r>
        <w:t xml:space="preserve">Данное обстоятельство подтверждается материалами дела. </w:t>
      </w:r>
    </w:p>
    <w:p w:rsidR="00A77B3E" w:rsidP="00393160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14.26 КоАП РФ, а именно, нарушение правил обращения с ломом и </w:t>
      </w:r>
      <w:r>
        <w:t>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393160">
      <w:pPr>
        <w:jc w:val="both"/>
      </w:pPr>
      <w:r>
        <w:t>В соответствии с требованиями ч.2 ст.4.1 КоАП РФ</w:t>
      </w:r>
      <w:r>
        <w:t xml:space="preserve">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393160">
      <w:pPr>
        <w:jc w:val="both"/>
      </w:pPr>
      <w:r>
        <w:t xml:space="preserve">Принимая </w:t>
      </w:r>
      <w:r>
        <w:t xml:space="preserve">во внимание характер административного правонарушения, учитывая данные о личности </w:t>
      </w:r>
      <w:r>
        <w:t>фио</w:t>
      </w:r>
      <w:r>
        <w:t>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</w:t>
      </w:r>
      <w:r>
        <w:t xml:space="preserve">ходит к выводу о назначении административного наказания в виде штрафа, предусмотренного ст.14.26 КоАП Российской Федерации. </w:t>
      </w:r>
    </w:p>
    <w:p w:rsidR="00A77B3E" w:rsidP="00393160">
      <w:pPr>
        <w:jc w:val="both"/>
      </w:pPr>
      <w:r>
        <w:t>В соответствии с ч.3 ст.29.10 КоАП РФ в постановлении по делу об административном правонарушении должны быть решены вопросы об изъя</w:t>
      </w:r>
      <w:r>
        <w:t xml:space="preserve">тых вещах и документах, а также о вещах, на которые наложен </w:t>
      </w:r>
      <w:r>
        <w:t>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393160">
      <w:pPr>
        <w:jc w:val="both"/>
      </w:pPr>
      <w:r>
        <w:t>При этом вещи и документы, не изъятые из оборота, подлежа</w:t>
      </w:r>
      <w:r>
        <w:t>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393160">
      <w:pPr>
        <w:jc w:val="both"/>
      </w:pPr>
      <w:r>
        <w:t>Согласно ч.1 ст.3.7 КоАП РФ конфискацией орудия совершения или предмета административного правонару</w:t>
      </w:r>
      <w:r>
        <w:t xml:space="preserve">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393160">
      <w:pPr>
        <w:jc w:val="both"/>
      </w:pPr>
      <w:r>
        <w:t>Из материалов дела следует, что в ходе осмотра места происшествия был изъят лом чёрных металло</w:t>
      </w:r>
      <w:r>
        <w:t xml:space="preserve">в общей массой 14 кг сумма, переданный актом приема - передачи от дата наименование организации, при этом документов, подтверждающих право собственности на него, </w:t>
      </w:r>
      <w:r>
        <w:t>фио</w:t>
      </w:r>
      <w:r>
        <w:t xml:space="preserve"> предоставлено не было. В связи с чем, поскольку указанный лом чёрного металлов являлся пре</w:t>
      </w:r>
      <w:r>
        <w:t>дметом совершения административного правонарушения, прихожу к выводу о необходимости его конфискации.</w:t>
      </w:r>
    </w:p>
    <w:p w:rsidR="00A77B3E" w:rsidP="00393160">
      <w:pPr>
        <w:jc w:val="both"/>
      </w:pPr>
      <w:r>
        <w:t xml:space="preserve">На основании изложенного, руководствуясь ст.ст. 3.5, 3.8., 4.1, 29.9, 29.10      КоАП РФ, мировой судья, -   </w:t>
      </w:r>
    </w:p>
    <w:p w:rsidR="00A77B3E" w:rsidP="00393160">
      <w:pPr>
        <w:jc w:val="both"/>
      </w:pPr>
      <w:r>
        <w:t>П О С Т А Н О В И Л :</w:t>
      </w:r>
    </w:p>
    <w:p w:rsidR="00A77B3E" w:rsidP="00393160">
      <w:pPr>
        <w:jc w:val="both"/>
      </w:pPr>
      <w:r>
        <w:tab/>
      </w:r>
      <w:r>
        <w:t>фио</w:t>
      </w:r>
      <w:r>
        <w:t xml:space="preserve"> признать виновной</w:t>
      </w:r>
      <w:r>
        <w:t xml:space="preserve"> в совершении административного правонарушения, предусмотренного ст.14.26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 с конфискацией в доход гос</w:t>
      </w:r>
      <w:r>
        <w:t xml:space="preserve">ударства 14 кг 300 </w:t>
      </w:r>
      <w:r>
        <w:t>гр</w:t>
      </w:r>
      <w:r>
        <w:t xml:space="preserve"> лома чёрных металлов.</w:t>
      </w:r>
    </w:p>
    <w:p w:rsidR="00A77B3E" w:rsidP="00393160">
      <w:pPr>
        <w:jc w:val="both"/>
      </w:pPr>
      <w:r>
        <w:t xml:space="preserve">Штраф подлежит уплате по реквизитам: </w:t>
      </w:r>
    </w:p>
    <w:p w:rsidR="00A77B3E" w:rsidP="00393160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</w:t>
      </w:r>
      <w:r>
        <w:t xml:space="preserve">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393160">
      <w:pPr>
        <w:jc w:val="both"/>
      </w:pPr>
      <w:r>
        <w:t>Исполнени</w:t>
      </w:r>
      <w:r>
        <w:t>е постановления в части конфискации в доход государства 14 кг сумма лома чёрного металла, которые переданы актом приема - передачи от                           дата наименование организации, находящиеся на территории производственной адрес "Днепр", по адре</w:t>
      </w:r>
      <w:r>
        <w:t xml:space="preserve">су: адрес,                   г. Феодосия, Республика Крым, - возложить на Отдел судебных приставов по г. Феодосии. </w:t>
      </w:r>
    </w:p>
    <w:p w:rsidR="00A77B3E" w:rsidP="0039316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силу.</w:t>
      </w:r>
    </w:p>
    <w:p w:rsidR="00A77B3E" w:rsidP="00393160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</w:t>
      </w:r>
      <w:r>
        <w:t>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</w:t>
      </w:r>
      <w:r>
        <w:t>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393160">
      <w:pPr>
        <w:jc w:val="both"/>
      </w:pPr>
      <w:r>
        <w:t xml:space="preserve">          Постан</w:t>
      </w:r>
      <w:r>
        <w:t xml:space="preserve">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</w:t>
      </w:r>
      <w:r>
        <w:t xml:space="preserve">Феодосийского судебного района. </w:t>
      </w:r>
    </w:p>
    <w:p w:rsidR="00A77B3E" w:rsidP="00393160">
      <w:pPr>
        <w:jc w:val="both"/>
      </w:pPr>
    </w:p>
    <w:p w:rsidR="00A77B3E" w:rsidP="0039316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393160">
      <w:pPr>
        <w:jc w:val="both"/>
      </w:pPr>
    </w:p>
    <w:p w:rsidR="00A77B3E" w:rsidP="00393160">
      <w:pPr>
        <w:jc w:val="both"/>
      </w:pPr>
      <w:r>
        <w:t>Копия верна:</w:t>
      </w:r>
    </w:p>
    <w:p w:rsidR="00A77B3E" w:rsidP="00393160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 </w:t>
      </w:r>
      <w:r>
        <w:tab/>
      </w:r>
    </w:p>
    <w:p w:rsidR="00A77B3E" w:rsidP="00393160">
      <w:pPr>
        <w:jc w:val="both"/>
      </w:pPr>
    </w:p>
    <w:p w:rsidR="00A77B3E" w:rsidP="00393160">
      <w:pPr>
        <w:jc w:val="both"/>
      </w:pPr>
    </w:p>
    <w:p w:rsidR="00A77B3E" w:rsidP="00393160">
      <w:pPr>
        <w:jc w:val="both"/>
      </w:pPr>
    </w:p>
    <w:sectPr w:rsidSect="00393160">
      <w:pgSz w:w="12240" w:h="15840"/>
      <w:pgMar w:top="426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0B1"/>
    <w:rsid w:val="00393160"/>
    <w:rsid w:val="009270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0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