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2562">
      <w:pPr>
        <w:jc w:val="both"/>
      </w:pPr>
      <w:r>
        <w:t>Дело № 5-87-59/2021</w:t>
      </w:r>
    </w:p>
    <w:p w:rsidR="00A77B3E" w:rsidP="004B2562">
      <w:pPr>
        <w:jc w:val="both"/>
      </w:pPr>
      <w:r>
        <w:t xml:space="preserve">УИД 91MS0087-01-2021-000260-56                                        </w:t>
      </w:r>
    </w:p>
    <w:p w:rsidR="00A77B3E" w:rsidP="004B2562">
      <w:pPr>
        <w:jc w:val="both"/>
      </w:pPr>
    </w:p>
    <w:p w:rsidR="00A77B3E" w:rsidP="004B2562">
      <w:pPr>
        <w:jc w:val="both"/>
      </w:pPr>
      <w:r>
        <w:t>П О С Т А Н О В Л Е Н И Е</w:t>
      </w:r>
    </w:p>
    <w:p w:rsidR="00A77B3E" w:rsidP="004B2562">
      <w:pPr>
        <w:jc w:val="both"/>
      </w:pPr>
    </w:p>
    <w:p w:rsidR="00A77B3E" w:rsidP="004B2562">
      <w:pPr>
        <w:jc w:val="both"/>
      </w:pPr>
      <w:r>
        <w:t xml:space="preserve">15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4B2562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4B2562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УССР, гражданина Российской Федерации, зарегистрированного по адресу: адрес. адрес, г. Феодосия, Республика Крым, </w:t>
      </w:r>
    </w:p>
    <w:p w:rsidR="00A77B3E" w:rsidP="004B2562">
      <w:pPr>
        <w:jc w:val="both"/>
      </w:pPr>
      <w:r>
        <w:t>УСТАНОВИЛ:</w:t>
      </w:r>
    </w:p>
    <w:p w:rsidR="00A77B3E" w:rsidP="004B2562">
      <w:pPr>
        <w:jc w:val="both"/>
      </w:pPr>
    </w:p>
    <w:p w:rsidR="00A77B3E" w:rsidP="004B2562">
      <w:pPr>
        <w:jc w:val="both"/>
      </w:pPr>
      <w:r>
        <w:t>фио</w:t>
      </w:r>
      <w:r>
        <w:t>, дата с в</w:t>
      </w:r>
      <w:r>
        <w:t>ремя до время, являясь должником по исполнительному производству № 49153/20/82023-ИП от                дата, не явился по требованию судебного пристава от                                      дата на прием в Отдел судебных приставов по г. Феодосия, по адре</w:t>
      </w:r>
      <w:r>
        <w:t>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</w:t>
      </w:r>
      <w:r>
        <w:t xml:space="preserve">го порядка деятельности судов.  </w:t>
      </w:r>
    </w:p>
    <w:p w:rsidR="00A77B3E" w:rsidP="004B256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592, что не противоречи</w:t>
      </w:r>
      <w:r>
        <w:t>т требованиям, изложенным в ч.1 ст. 25.15 КоАП РФ, а также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</w:t>
      </w:r>
      <w:r>
        <w:t xml:space="preserve">иях". </w:t>
      </w:r>
    </w:p>
    <w:p w:rsidR="00A77B3E" w:rsidP="004B2562">
      <w:pPr>
        <w:jc w:val="both"/>
      </w:pPr>
      <w:r>
        <w:t xml:space="preserve">Ходатайств об отложении рассмотрения дела от него не поступало. </w:t>
      </w:r>
    </w:p>
    <w:p w:rsidR="00A77B3E" w:rsidP="004B2562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</w:t>
      </w:r>
      <w:r>
        <w:t xml:space="preserve">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4B2562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</w:t>
      </w:r>
      <w:r>
        <w:t xml:space="preserve">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4B2562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</w:t>
      </w:r>
      <w:r>
        <w:t xml:space="preserve">и правонарушения, предусмотренного ст.17.8 КоАП Российской Федерации. </w:t>
      </w:r>
    </w:p>
    <w:p w:rsidR="00A77B3E" w:rsidP="004B256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4B2562">
      <w:pPr>
        <w:jc w:val="both"/>
      </w:pPr>
      <w:r>
        <w:t>- протоколом об</w:t>
      </w:r>
      <w:r>
        <w:t xml:space="preserve"> административном правонарушении № 81/21/82023-АП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</w:t>
      </w:r>
      <w:r>
        <w:t>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4B2562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</w:t>
      </w:r>
      <w:r>
        <w:t xml:space="preserve">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дата, с время до время, которое вручено </w:t>
      </w:r>
      <w:r>
        <w:t>фио</w:t>
      </w:r>
      <w:r>
        <w:t xml:space="preserve"> дата (л.д. 8); </w:t>
      </w:r>
    </w:p>
    <w:p w:rsidR="00A77B3E" w:rsidP="004B2562">
      <w:pPr>
        <w:jc w:val="both"/>
      </w:pPr>
      <w:r>
        <w:t>- копией постановления о возбуждении исполнительного производства                    №  49153/20/82023-ИП от дата в о</w:t>
      </w:r>
      <w:r>
        <w:t xml:space="preserve">тношении </w:t>
      </w:r>
      <w:r>
        <w:t>фио</w:t>
      </w:r>
      <w:r>
        <w:t xml:space="preserve"> (л.д. 7);  </w:t>
      </w:r>
    </w:p>
    <w:p w:rsidR="00A77B3E" w:rsidP="004B2562">
      <w:pPr>
        <w:jc w:val="both"/>
      </w:pPr>
      <w:r>
        <w:t>- копией исполнительного листа, выданного Феодосийским городским судом Республики Крым по гражданскому делу № 2-627/2020 от дата (л.д. 5-6);</w:t>
      </w:r>
    </w:p>
    <w:p w:rsidR="00A77B3E" w:rsidP="004B2562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</w:t>
      </w:r>
      <w:r>
        <w:t xml:space="preserve">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10, 12, 14).  </w:t>
      </w:r>
    </w:p>
    <w:p w:rsidR="00A77B3E" w:rsidP="004B2562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4B256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</w:t>
      </w:r>
      <w:r>
        <w:t xml:space="preserve">ому исполнению исполнительных документов, находящегося при исполнении служебных обязанностей.  </w:t>
      </w:r>
    </w:p>
    <w:p w:rsidR="00A77B3E" w:rsidP="004B2562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4B2562">
      <w:pPr>
        <w:jc w:val="both"/>
      </w:pPr>
      <w:r>
        <w:t>Принимая во внимание характер и конкретные обстоятельства административного правонарушения,  данные о ли</w:t>
      </w:r>
      <w:r>
        <w:t xml:space="preserve">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возможности назначить </w:t>
      </w:r>
      <w:r>
        <w:t>фио</w:t>
      </w:r>
      <w:r>
        <w:t xml:space="preserve"> минимальное административное наказание, предусмотренное ст. 17.8 КоАП Российской Федерации.</w:t>
      </w:r>
    </w:p>
    <w:p w:rsidR="00A77B3E" w:rsidP="004B2562">
      <w:pPr>
        <w:jc w:val="both"/>
      </w:pPr>
      <w:r>
        <w:tab/>
        <w:t>На основании изложенног</w:t>
      </w:r>
      <w:r>
        <w:t xml:space="preserve">о, руководствуясь ст.ст. 3.5, 4.1, 29.9, 29.10 КоАП Российской Федерации, мировой судья, -  </w:t>
      </w:r>
    </w:p>
    <w:p w:rsidR="00A77B3E" w:rsidP="004B2562">
      <w:pPr>
        <w:jc w:val="both"/>
      </w:pPr>
      <w:r>
        <w:t>П О С Т А Н О В И Л:</w:t>
      </w:r>
    </w:p>
    <w:p w:rsidR="00A77B3E" w:rsidP="004B2562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4B2562">
      <w:pPr>
        <w:jc w:val="both"/>
      </w:pPr>
      <w:r>
        <w:t>Ш</w:t>
      </w:r>
      <w:r>
        <w:t xml:space="preserve">траф подлежит уплате по реквизитам: </w:t>
      </w:r>
    </w:p>
    <w:p w:rsidR="00A77B3E" w:rsidP="004B2562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</w:t>
      </w:r>
      <w: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B2562">
      <w:pPr>
        <w:jc w:val="both"/>
      </w:pPr>
      <w:r>
        <w:t xml:space="preserve">          Согласно ст. 32.2 Ко</w:t>
      </w:r>
      <w: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B2562">
      <w:pPr>
        <w:jc w:val="both"/>
      </w:pPr>
      <w:r>
        <w:t xml:space="preserve">            Разъяснить </w:t>
      </w:r>
      <w:r>
        <w:t>фио</w:t>
      </w:r>
      <w:r>
        <w:t>, что доку</w:t>
      </w:r>
      <w:r>
        <w:t>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</w:t>
      </w:r>
      <w:r>
        <w:t>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</w:t>
      </w:r>
      <w:r>
        <w:t>ый штраф, к административной ответственности в соответствии с ч. 1 ст. 20.25 КоАП Российской Федерации.</w:t>
      </w:r>
    </w:p>
    <w:p w:rsidR="00A77B3E" w:rsidP="004B2562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</w:t>
      </w:r>
      <w:r>
        <w:t xml:space="preserve">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4B2562">
      <w:pPr>
        <w:jc w:val="both"/>
      </w:pPr>
    </w:p>
    <w:p w:rsidR="00A77B3E" w:rsidP="004B256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4B2562">
      <w:pPr>
        <w:jc w:val="both"/>
      </w:pPr>
    </w:p>
    <w:p w:rsidR="00A77B3E" w:rsidP="004B2562">
      <w:pPr>
        <w:jc w:val="both"/>
      </w:pPr>
      <w:r>
        <w:t>Копия верна:</w:t>
      </w:r>
    </w:p>
    <w:p w:rsidR="00A77B3E" w:rsidP="004B256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4B2562">
      <w:pPr>
        <w:jc w:val="both"/>
      </w:pPr>
    </w:p>
    <w:p w:rsidR="00A77B3E" w:rsidP="004B2562">
      <w:pPr>
        <w:jc w:val="both"/>
      </w:pPr>
    </w:p>
    <w:p w:rsidR="00A77B3E" w:rsidP="004B2562">
      <w:pPr>
        <w:jc w:val="both"/>
      </w:pPr>
      <w:r>
        <w:tab/>
      </w:r>
    </w:p>
    <w:p w:rsidR="00A77B3E" w:rsidP="004B2562">
      <w:pPr>
        <w:jc w:val="both"/>
      </w:pPr>
    </w:p>
    <w:p w:rsidR="00A77B3E" w:rsidP="004B2562">
      <w:pPr>
        <w:jc w:val="both"/>
      </w:pPr>
    </w:p>
    <w:p w:rsidR="00A77B3E" w:rsidP="004B2562">
      <w:pPr>
        <w:jc w:val="both"/>
      </w:pPr>
    </w:p>
    <w:sectPr w:rsidSect="004B2562">
      <w:pgSz w:w="12240" w:h="15840"/>
      <w:pgMar w:top="426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E6"/>
    <w:rsid w:val="004B2562"/>
    <w:rsid w:val="009A0DE6"/>
    <w:rsid w:val="00A77B3E"/>
    <w:rsid w:val="00F15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