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1BFD">
      <w:pPr>
        <w:jc w:val="both"/>
      </w:pPr>
    </w:p>
    <w:p w:rsidR="00A77B3E" w:rsidP="00C51BFD">
      <w:pPr>
        <w:jc w:val="both"/>
      </w:pPr>
    </w:p>
    <w:p w:rsidR="00A77B3E" w:rsidP="00C51BFD">
      <w:pPr>
        <w:jc w:val="both"/>
      </w:pPr>
      <w:r>
        <w:t>Дело № 5-87-69/2021</w:t>
      </w:r>
    </w:p>
    <w:p w:rsidR="00A77B3E" w:rsidP="00C51BFD">
      <w:pPr>
        <w:jc w:val="both"/>
      </w:pPr>
      <w:r>
        <w:t>П О С Т А Н О В Л Е Н И Е</w:t>
      </w:r>
    </w:p>
    <w:p w:rsidR="00A77B3E" w:rsidP="00C51BFD">
      <w:pPr>
        <w:jc w:val="both"/>
      </w:pPr>
      <w:r>
        <w:t xml:space="preserve">21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 w:rsidP="00C51BFD">
      <w:pPr>
        <w:jc w:val="both"/>
      </w:pPr>
    </w:p>
    <w:p w:rsidR="00A77B3E" w:rsidP="00C51BFD">
      <w:pPr>
        <w:jc w:val="both"/>
      </w:pPr>
      <w:r>
        <w:t xml:space="preserve">И.о. мирового судьи судебного участка № 87 Феодосийского судебного района (городской округ Феодосия) Республики Крым – мировой судья судебного участка № 89 </w:t>
      </w:r>
      <w:r>
        <w:t>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C51BFD">
      <w:pPr>
        <w:jc w:val="both"/>
      </w:pPr>
      <w:r>
        <w:t>фио</w:t>
      </w:r>
      <w:r>
        <w:t>, паспортные данные гор. Феодосия Крымской обл., гражданина Укра</w:t>
      </w:r>
      <w:r>
        <w:t>ины, со слов не работающего, не являющегося инвалидом I либо II группы, не имеющего регистрации, проживающего по адресу: адрес,</w:t>
      </w:r>
    </w:p>
    <w:p w:rsidR="00A77B3E" w:rsidP="00C51BFD">
      <w:pPr>
        <w:jc w:val="both"/>
      </w:pPr>
      <w:r>
        <w:t>в совершении правонарушения, предусмотренного ст. 12.8 ч. 3 КоАП РФ,</w:t>
      </w:r>
    </w:p>
    <w:p w:rsidR="00A77B3E" w:rsidP="00C51BFD">
      <w:pPr>
        <w:jc w:val="both"/>
      </w:pPr>
    </w:p>
    <w:p w:rsidR="00A77B3E" w:rsidP="00C51BFD">
      <w:pPr>
        <w:jc w:val="both"/>
      </w:pPr>
      <w:r>
        <w:t>У С Т А Н О В И Л:</w:t>
      </w:r>
    </w:p>
    <w:p w:rsidR="00A77B3E" w:rsidP="00C51BFD">
      <w:pPr>
        <w:jc w:val="both"/>
      </w:pPr>
    </w:p>
    <w:p w:rsidR="00A77B3E" w:rsidP="00C51BFD">
      <w:pPr>
        <w:jc w:val="both"/>
      </w:pPr>
      <w:r>
        <w:t>фио</w:t>
      </w:r>
      <w:r>
        <w:t xml:space="preserve"> совершил административное правонар</w:t>
      </w:r>
      <w:r>
        <w:t>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</w:t>
      </w:r>
      <w:r>
        <w:t>ия не содержат уголовно наказуемого деяния, при следующих обстоятельствах:</w:t>
      </w:r>
    </w:p>
    <w:p w:rsidR="00A77B3E" w:rsidP="00C51BFD">
      <w:pPr>
        <w:jc w:val="both"/>
      </w:pPr>
      <w:r>
        <w:t>фио</w:t>
      </w:r>
      <w:r>
        <w:t>, дата в время в районе дома № 62, расположенного по адрес Виноградного города Феодосии Республики Крым, не имея права управления транспортными средствами, управлял мопедом марка</w:t>
      </w:r>
      <w:r>
        <w:t xml:space="preserve"> автомобиля Такт» (49,9см2), без государственного регистрационного знака, находясь в состоянии опьянения, которое установлено актом освидетельствования на состояние алкогольного опьянения 82АО006933 от дата и результатом теста № 659 от дата.</w:t>
      </w:r>
    </w:p>
    <w:p w:rsidR="00A77B3E" w:rsidP="00C51BFD">
      <w:pPr>
        <w:jc w:val="both"/>
      </w:pPr>
      <w:r>
        <w:t>фио</w:t>
      </w:r>
      <w:r>
        <w:t xml:space="preserve"> вину в сов</w:t>
      </w:r>
      <w:r>
        <w:t xml:space="preserve">ершении инкриминируемого правонарушения признал. </w:t>
      </w:r>
    </w:p>
    <w:p w:rsidR="00A77B3E" w:rsidP="00C51BFD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A77B3E" w:rsidP="00C51BFD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</w:t>
      </w:r>
      <w:r>
        <w:t>го правонарушения подтверждается материалами дела, в том числе: протоколом 82АП115646 об административном правонарушении от дата, протоколом 82ОТ022389 об отстранении от управления транспортным средством от дата, актом 82АО006933 освидетельствования на сос</w:t>
      </w:r>
      <w:r>
        <w:t>тояние алкогольного опьянения от дата, результатами освидетельствования № 659 от дата, протоколом 82ЯЭ067589 о задержании транспортного средства от дата, выписками ФИС ГИБДД, видеозаписью, а также иными материалами дела об административном правонарушении д</w:t>
      </w:r>
      <w:r>
        <w:t>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 w:rsidP="00C51BFD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</w:t>
      </w:r>
      <w:r>
        <w:t>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 w:rsidP="00C51BFD">
      <w:pPr>
        <w:jc w:val="both"/>
      </w:pPr>
      <w:r>
        <w:t>При назначении наказания в соответствии со ст. 4.1-4.</w:t>
      </w:r>
      <w:r>
        <w:t xml:space="preserve">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C51BFD">
      <w:pPr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C51BFD">
      <w:pPr>
        <w:jc w:val="both"/>
      </w:pPr>
      <w:r>
        <w:t>Обстоятельством смягчающую административную ответс</w:t>
      </w:r>
      <w:r>
        <w:t>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 w:rsidP="00C51BFD">
      <w:pPr>
        <w:jc w:val="both"/>
      </w:pPr>
      <w:r>
        <w:t>При таких обстоятельствах, а также с учетом того, что судом не установлено обстоятельств, пред</w:t>
      </w:r>
      <w:r>
        <w:t xml:space="preserve">усмотренных ст. 3.9 КоАП РФ согласно которым </w:t>
      </w:r>
      <w:r>
        <w:t>фио</w:t>
      </w:r>
      <w:r>
        <w:t xml:space="preserve">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 w:rsidP="00C51BFD">
      <w:pPr>
        <w:jc w:val="both"/>
      </w:pPr>
      <w:r>
        <w:t>На основании изложенного, руководствуясь ст.ст. 12.8 ч. 3, 29.9, 29.10 КоАП РФ, -</w:t>
      </w:r>
    </w:p>
    <w:p w:rsidR="00A77B3E" w:rsidP="00C51BFD">
      <w:pPr>
        <w:jc w:val="both"/>
      </w:pPr>
    </w:p>
    <w:p w:rsidR="00A77B3E" w:rsidP="00C51BFD">
      <w:pPr>
        <w:jc w:val="both"/>
      </w:pPr>
      <w:r>
        <w:t>П</w:t>
      </w:r>
      <w:r>
        <w:t xml:space="preserve"> О С Т А Н О В И Л:</w:t>
      </w:r>
    </w:p>
    <w:p w:rsidR="00A77B3E" w:rsidP="00C51BFD">
      <w:pPr>
        <w:jc w:val="both"/>
      </w:pPr>
    </w:p>
    <w:p w:rsidR="00A77B3E" w:rsidP="00C51BFD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 w:rsidP="00C51BFD">
      <w:pPr>
        <w:jc w:val="both"/>
      </w:pPr>
      <w:r>
        <w:t>Срок исчислять с момента задержания.</w:t>
      </w:r>
    </w:p>
    <w:p w:rsidR="00A77B3E" w:rsidP="00C51BFD">
      <w:pPr>
        <w:jc w:val="both"/>
      </w:pPr>
      <w:r>
        <w:t>Постановление может быт</w:t>
      </w:r>
      <w:r>
        <w:t>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Республики Крым.</w:t>
      </w:r>
    </w:p>
    <w:p w:rsidR="00A77B3E" w:rsidP="00C51BFD">
      <w:pPr>
        <w:jc w:val="both"/>
      </w:pPr>
    </w:p>
    <w:p w:rsidR="00A77B3E" w:rsidP="00C51BFD">
      <w:pPr>
        <w:jc w:val="both"/>
      </w:pPr>
    </w:p>
    <w:p w:rsidR="00A77B3E" w:rsidP="00C51BFD">
      <w:pPr>
        <w:jc w:val="both"/>
      </w:pPr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 w:rsidP="00C51BFD">
      <w:pPr>
        <w:jc w:val="both"/>
      </w:pPr>
    </w:p>
    <w:p w:rsidR="00A77B3E" w:rsidP="00C51BFD">
      <w:pPr>
        <w:jc w:val="both"/>
      </w:pPr>
      <w:r>
        <w:t>Копия верна:</w:t>
      </w:r>
    </w:p>
    <w:p w:rsidR="00A77B3E" w:rsidP="00C51BFD">
      <w:pPr>
        <w:jc w:val="both"/>
      </w:pP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 w:rsidP="00C51BFD">
      <w:pPr>
        <w:jc w:val="both"/>
      </w:pPr>
    </w:p>
    <w:sectPr w:rsidSect="00C51BFD">
      <w:pgSz w:w="12240" w:h="15840"/>
      <w:pgMar w:top="426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3F6"/>
    <w:rsid w:val="002133F6"/>
    <w:rsid w:val="00A77B3E"/>
    <w:rsid w:val="00C51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