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E1A11">
      <w:pPr>
        <w:jc w:val="both"/>
      </w:pPr>
      <w:r>
        <w:t>Дело № 5-87-78/2021</w:t>
      </w:r>
    </w:p>
    <w:p w:rsidR="00A77B3E" w:rsidP="001E1A11">
      <w:pPr>
        <w:jc w:val="both"/>
      </w:pPr>
      <w:r>
        <w:t xml:space="preserve">УИД 91MS0087-01-2021-000313-91                                        </w:t>
      </w:r>
    </w:p>
    <w:p w:rsidR="00A77B3E" w:rsidP="001E1A11">
      <w:pPr>
        <w:jc w:val="both"/>
      </w:pPr>
    </w:p>
    <w:p w:rsidR="00A77B3E" w:rsidP="001E1A11">
      <w:pPr>
        <w:jc w:val="both"/>
      </w:pPr>
      <w:r>
        <w:t>П О С Т А Н О В Л Е Н И Е</w:t>
      </w:r>
    </w:p>
    <w:p w:rsidR="00A77B3E" w:rsidP="001E1A11">
      <w:pPr>
        <w:jc w:val="both"/>
      </w:pPr>
    </w:p>
    <w:p w:rsidR="00A77B3E" w:rsidP="001E1A11">
      <w:pPr>
        <w:jc w:val="both"/>
      </w:pPr>
      <w:r>
        <w:t xml:space="preserve">25 марта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1E1A11">
      <w:pPr>
        <w:jc w:val="both"/>
      </w:pPr>
      <w:r>
        <w:t>Мировой судья судебного участка № 87 Феодосийского судебного района (городской округ Феодосия) Республики Крым Ваянова Т.Н.,</w:t>
      </w:r>
    </w:p>
    <w:p w:rsidR="00A77B3E" w:rsidP="001E1A11">
      <w:pPr>
        <w:jc w:val="both"/>
      </w:pPr>
      <w:r>
        <w:t>с участием лица, в отношении которого ведется дело об адми</w:t>
      </w:r>
      <w:r>
        <w:t xml:space="preserve">нистративном правонарушении – </w:t>
      </w:r>
      <w:r>
        <w:t>фио</w:t>
      </w:r>
      <w:r>
        <w:t xml:space="preserve">,  </w:t>
      </w:r>
    </w:p>
    <w:p w:rsidR="00A77B3E" w:rsidP="001E1A11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предусмотренном ст.17.8 КоАП РФ в отношении Сейдаметова Сервера Рустемовича, паспортные данные, гражданина Россий</w:t>
      </w:r>
      <w:r>
        <w:t>ской Федерации, холостого, официально не трудоустроенного, инвалидом 1 и 2 группы не является, со слов не военнослужащий, зарегистрированного по адресу: адрес, адрес, г. Феодосия, Республика Крым, проживающего по адресу: адрес, г. Феодосия, Республика Крым</w:t>
      </w:r>
      <w:r>
        <w:t xml:space="preserve">, ранее не привлекался к административной ответственности за совершение однородных правонарушений,    </w:t>
      </w:r>
    </w:p>
    <w:p w:rsidR="00A77B3E" w:rsidP="001E1A11">
      <w:pPr>
        <w:jc w:val="both"/>
      </w:pPr>
      <w:r>
        <w:t>УСТАНОВИЛ:</w:t>
      </w:r>
    </w:p>
    <w:p w:rsidR="00A77B3E" w:rsidP="001E1A11">
      <w:pPr>
        <w:jc w:val="both"/>
      </w:pPr>
    </w:p>
    <w:p w:rsidR="00A77B3E" w:rsidP="001E1A11">
      <w:pPr>
        <w:jc w:val="both"/>
      </w:pPr>
      <w:r>
        <w:t>фио</w:t>
      </w:r>
      <w:r>
        <w:t>, дата, с время до время, являясь должником по исполнительному производству № 27616/20/82023-ИП от                дата, не явился по требо</w:t>
      </w:r>
      <w:r>
        <w:t>ванию судебного пристава от                                      дата на прием в Отдел судебных приставов по г. Феодосия, по адресу: адрес, г. Феодосия, для проведения исполнительных действий, чем воспрепятствовал законной деятельности должностного лица ор</w:t>
      </w:r>
      <w:r>
        <w:t xml:space="preserve">гана, уполномоченного на осуществления функций по принудительному исполнению исполнительных документов и обеспечению установленного порядка деятельности судов.  </w:t>
      </w:r>
    </w:p>
    <w:p w:rsidR="00A77B3E" w:rsidP="001E1A11">
      <w:pPr>
        <w:jc w:val="both"/>
      </w:pPr>
      <w:r>
        <w:t xml:space="preserve">В судебном заседании </w:t>
      </w:r>
      <w:r>
        <w:t>фио</w:t>
      </w:r>
      <w:r>
        <w:t xml:space="preserve"> пояснил, что забыл явиться к судебному приставу – исполнителю для про</w:t>
      </w:r>
      <w:r>
        <w:t xml:space="preserve">ведения исполнительных действий по исполнительному производству.   </w:t>
      </w:r>
    </w:p>
    <w:p w:rsidR="00A77B3E" w:rsidP="001E1A11">
      <w:pPr>
        <w:jc w:val="both"/>
      </w:pPr>
      <w:r>
        <w:t xml:space="preserve">Заслушав пояснения </w:t>
      </w:r>
      <w:r>
        <w:t>фио</w:t>
      </w:r>
      <w:r>
        <w:t>, исследовав материалы дела об административном правонарушении, прихожу к выводу о его виновности в совершении правонарушения, предусмотренного ст.17.8 КоАП Российско</w:t>
      </w:r>
      <w:r>
        <w:t xml:space="preserve">й Федерации. </w:t>
      </w:r>
    </w:p>
    <w:p w:rsidR="00A77B3E" w:rsidP="001E1A11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 w:rsidP="001E1A11">
      <w:pPr>
        <w:jc w:val="both"/>
      </w:pPr>
      <w:r>
        <w:t xml:space="preserve">- протоколом об административном правонарушении № 132/21/82023-АП от    </w:t>
      </w:r>
      <w:r>
        <w:t xml:space="preserve">                            дата, согласно которому </w:t>
      </w:r>
      <w:r>
        <w:t>фио</w:t>
      </w:r>
      <w:r>
        <w:t xml:space="preserve"> не явился                                         дата по требованию судебного пристава от дата на прием в Отдел судебных приставов по г. Феодосия, для проведения исполнительных действий, чем воспрепя</w:t>
      </w:r>
      <w:r>
        <w:t>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(л.д.3);</w:t>
      </w:r>
    </w:p>
    <w:p w:rsidR="00A77B3E" w:rsidP="001E1A11">
      <w:pPr>
        <w:jc w:val="both"/>
      </w:pPr>
      <w:r>
        <w:t xml:space="preserve">- требованием о явке </w:t>
      </w:r>
      <w:r>
        <w:t>фио</w:t>
      </w:r>
      <w:r>
        <w:t xml:space="preserve"> на прием к судебному приставу - исполнителю ОСП по г. Феодосии УФССП</w:t>
      </w:r>
      <w:r>
        <w:t xml:space="preserve"> России по Республике Крым  </w:t>
      </w:r>
      <w:r>
        <w:t>фио</w:t>
      </w:r>
      <w:r>
        <w:t xml:space="preserve"> на дата, время, которое вручено </w:t>
      </w:r>
      <w:r>
        <w:t>фио</w:t>
      </w:r>
      <w:r>
        <w:t xml:space="preserve">                  дата (л.д. 7); </w:t>
      </w:r>
    </w:p>
    <w:p w:rsidR="00A77B3E" w:rsidP="001E1A11">
      <w:pPr>
        <w:jc w:val="both"/>
      </w:pPr>
      <w:r>
        <w:t xml:space="preserve">- копией постановления о возбуждении исполнительного производства                    №  27616/20/82023-ИП от дата в отношении </w:t>
      </w:r>
      <w:r>
        <w:t>фио</w:t>
      </w:r>
      <w:r>
        <w:t xml:space="preserve"> (л.д. 12-13);  </w:t>
      </w:r>
    </w:p>
    <w:p w:rsidR="00A77B3E" w:rsidP="001E1A11">
      <w:pPr>
        <w:jc w:val="both"/>
      </w:pPr>
      <w:r>
        <w:t xml:space="preserve">- копией </w:t>
      </w:r>
      <w:r>
        <w:t>постановлением от дата о взыскании штрафа в размере сумма (л.д. 11);</w:t>
      </w:r>
    </w:p>
    <w:p w:rsidR="00A77B3E" w:rsidP="001E1A11">
      <w:pPr>
        <w:jc w:val="both"/>
      </w:pPr>
      <w:r>
        <w:t xml:space="preserve">- рапортом судебного пристава по ОУПДС отдела судебных приставов по             г. Феодосия УФССП по Республике Крым </w:t>
      </w:r>
      <w:r>
        <w:t>фио</w:t>
      </w:r>
      <w:r>
        <w:t xml:space="preserve"> (л.д. 6).  </w:t>
      </w:r>
    </w:p>
    <w:p w:rsidR="00A77B3E" w:rsidP="001E1A11">
      <w:pPr>
        <w:jc w:val="both"/>
      </w:pPr>
      <w:r>
        <w:t>Нарушений требований КоАП РФ при составлении протокола</w:t>
      </w:r>
      <w:r>
        <w:t xml:space="preserve">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1E1A11">
      <w:pPr>
        <w:jc w:val="both"/>
      </w:pPr>
      <w:r>
        <w:t>В соответствии с ч.ч. 1, 4 ст. 14 Федерального закона Российской Федерации "Об органах принудительного ис</w:t>
      </w:r>
      <w:r>
        <w:t>полнения Российской Федерации" N 118-ФЗ от                      дата законные требования судебного пристава подлежат выполнению всеми органами, организациями, должностными лицами и гражданами на адрес. Невыполнение законных требований судебного пристава, в</w:t>
      </w:r>
      <w:r>
        <w:t xml:space="preserve"> том числе не предоставление информации, предусмотренной пунктом 2 настоящей </w:t>
      </w:r>
      <w:r>
        <w:t>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</w:t>
      </w:r>
      <w:r>
        <w:t>аконодательством Российской Федерации.</w:t>
      </w:r>
    </w:p>
    <w:p w:rsidR="00A77B3E" w:rsidP="001E1A11">
      <w:pPr>
        <w:jc w:val="both"/>
      </w:pPr>
      <w:r>
        <w:t xml:space="preserve">Из материалов дела следует, что дата с время до время, </w:t>
      </w:r>
      <w:r>
        <w:t>фио</w:t>
      </w:r>
      <w:r>
        <w:t xml:space="preserve"> не явился по требованию судебного пристава – исполнителя для проведения исполнительных действий в рамках исполнительного производства № 27616/20/82023-ИП от д</w:t>
      </w:r>
      <w:r>
        <w:t xml:space="preserve">ата, о чем лицо уведомлено              дата, чем воспрепятствовал законной деятельности судебного пристава-исполнителя по исполнению им служебных обязанностей. </w:t>
      </w:r>
    </w:p>
    <w:p w:rsidR="00A77B3E" w:rsidP="001E1A11">
      <w:pPr>
        <w:jc w:val="both"/>
      </w:pPr>
      <w:r>
        <w:t xml:space="preserve">В ходе судебного разбирательства </w:t>
      </w:r>
      <w:r>
        <w:t>фио</w:t>
      </w:r>
      <w:r>
        <w:t xml:space="preserve"> подтвердил факт уведомления его о явке к судебному приста</w:t>
      </w:r>
      <w:r>
        <w:t xml:space="preserve">ву – исполнителю на дата. Уважительных причин неявки для проведения в отношении него исполнительных действий, не представлено.   </w:t>
      </w:r>
    </w:p>
    <w:p w:rsidR="00A77B3E" w:rsidP="001E1A11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предусмотренного ст. 17.8 КоАП РФ, </w:t>
      </w:r>
      <w:r>
        <w:t xml:space="preserve">а именно – воспрепятствование законной деятельности должностного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  </w:t>
      </w:r>
    </w:p>
    <w:p w:rsidR="00A77B3E" w:rsidP="001E1A11">
      <w:pPr>
        <w:jc w:val="both"/>
      </w:pPr>
      <w:r>
        <w:t>В соответствии с требованиями ч</w:t>
      </w:r>
      <w:r>
        <w:t>.2 ст.4.1 КоАП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</w:t>
      </w:r>
      <w:r>
        <w:t xml:space="preserve">ую ответственность.     </w:t>
      </w:r>
    </w:p>
    <w:p w:rsidR="00A77B3E" w:rsidP="001E1A11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данные о личности </w:t>
      </w:r>
      <w:r>
        <w:t>фио</w:t>
      </w:r>
      <w:r>
        <w:t xml:space="preserve">, отсутствие обстоятельств смягчающих и отягчающих административную ответственность, прихожу к выводу о назначении </w:t>
      </w:r>
      <w:r>
        <w:t>фио</w:t>
      </w:r>
      <w:r>
        <w:t xml:space="preserve"> минимального административного наказания, предусмотренного ст. 17.8 КоАП Российской Федерации.</w:t>
      </w:r>
    </w:p>
    <w:p w:rsidR="00A77B3E" w:rsidP="001E1A11">
      <w:pPr>
        <w:jc w:val="both"/>
      </w:pPr>
      <w:r>
        <w:tab/>
        <w:t xml:space="preserve">На основании изложенного, руководствуясь ст.ст. 3.5, 4.1, 29.9, 29.10 КоАП Российской Федерации, мировой судья, -  </w:t>
      </w:r>
    </w:p>
    <w:p w:rsidR="00A77B3E" w:rsidP="001E1A11">
      <w:pPr>
        <w:jc w:val="both"/>
      </w:pPr>
    </w:p>
    <w:p w:rsidR="00A77B3E" w:rsidP="001E1A11">
      <w:pPr>
        <w:jc w:val="both"/>
      </w:pPr>
      <w:r>
        <w:t>П О С Т А Н О В И Л:</w:t>
      </w:r>
    </w:p>
    <w:p w:rsidR="00A77B3E" w:rsidP="001E1A11">
      <w:pPr>
        <w:jc w:val="both"/>
      </w:pPr>
      <w:r>
        <w:tab/>
      </w:r>
      <w:r>
        <w:t xml:space="preserve">Сейдаметова Сервера Рустемовича признать виновным в совершении административного правонарушения, предусмотренного ст.17.8. Кодекса Российской Федерации об административных правонарушениях, и назначить ей административное наказание в виде административного </w:t>
      </w:r>
      <w:r>
        <w:t xml:space="preserve">штрафа в размере сумма.  </w:t>
      </w:r>
    </w:p>
    <w:p w:rsidR="00A77B3E" w:rsidP="001E1A11">
      <w:pPr>
        <w:jc w:val="both"/>
      </w:pPr>
      <w:r>
        <w:t xml:space="preserve">Штраф подлежит уплате по реквизитам: </w:t>
      </w:r>
    </w:p>
    <w:p w:rsidR="00A77B3E" w:rsidP="001E1A11">
      <w:pPr>
        <w:jc w:val="both"/>
      </w:pPr>
      <w: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 телефон, КПП т</w:t>
      </w:r>
      <w:r>
        <w:t xml:space="preserve">елефон, БИК телефон, Единый казначейский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1E1A11">
      <w:pPr>
        <w:jc w:val="both"/>
      </w:pPr>
      <w:r>
        <w:t xml:space="preserve">   </w:t>
      </w:r>
      <w:r>
        <w:t xml:space="preserve">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1E1A11">
      <w:pPr>
        <w:jc w:val="both"/>
      </w:pPr>
      <w:r>
        <w:t xml:space="preserve">         </w:t>
      </w:r>
      <w:r>
        <w:t xml:space="preserve">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10, кабинет № 4) в указанный срок. Отсутстви</w:t>
      </w:r>
      <w:r>
        <w:t>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</w:t>
      </w:r>
      <w:r>
        <w:t xml:space="preserve">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1E1A11">
      <w:pPr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суток со дня вр</w:t>
      </w:r>
      <w:r>
        <w:t xml:space="preserve">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1E1A11">
      <w:pPr>
        <w:jc w:val="both"/>
      </w:pPr>
    </w:p>
    <w:p w:rsidR="00A77B3E" w:rsidP="001E1A1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      Т.Н. Ваянова</w:t>
      </w:r>
    </w:p>
    <w:sectPr w:rsidSect="001E1A11">
      <w:pgSz w:w="12240" w:h="15840"/>
      <w:pgMar w:top="284" w:right="61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95"/>
    <w:rsid w:val="00172A95"/>
    <w:rsid w:val="001E1A1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2A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