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172DF">
      <w:pPr>
        <w:jc w:val="both"/>
      </w:pPr>
    </w:p>
    <w:p w:rsidR="00A77B3E" w:rsidP="00B172DF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Дело № 5-87-110/2021</w:t>
      </w:r>
    </w:p>
    <w:p w:rsidR="00A77B3E" w:rsidP="00B172DF">
      <w:pPr>
        <w:jc w:val="both"/>
      </w:pPr>
      <w:r>
        <w:t xml:space="preserve">оглашена 21 апреля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  УИД 91MS0087-01-2021-000420-61                              </w:t>
      </w:r>
    </w:p>
    <w:p w:rsidR="00A77B3E" w:rsidP="00B172DF">
      <w:pPr>
        <w:jc w:val="both"/>
      </w:pPr>
      <w:r>
        <w:t xml:space="preserve">день составления постановления </w:t>
      </w:r>
    </w:p>
    <w:p w:rsidR="00A77B3E" w:rsidP="00B172DF">
      <w:pPr>
        <w:jc w:val="both"/>
      </w:pPr>
      <w:r>
        <w:t xml:space="preserve">в полном объеме дата                                                 </w:t>
      </w:r>
    </w:p>
    <w:p w:rsidR="00A77B3E" w:rsidP="00B172DF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</w:p>
    <w:p w:rsidR="00A77B3E" w:rsidP="00B172DF">
      <w:pPr>
        <w:jc w:val="both"/>
      </w:pPr>
      <w:r>
        <w:t>П О С Т А Н О В Л Е Н И Е</w:t>
      </w:r>
    </w:p>
    <w:p w:rsidR="00A77B3E" w:rsidP="00B172DF">
      <w:pPr>
        <w:jc w:val="both"/>
      </w:pPr>
    </w:p>
    <w:p w:rsidR="00A77B3E" w:rsidP="00B172DF">
      <w:pPr>
        <w:jc w:val="both"/>
      </w:pPr>
      <w:r>
        <w:t xml:space="preserve">21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172DF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172DF">
      <w:pPr>
        <w:jc w:val="both"/>
      </w:pPr>
      <w:r>
        <w:t>с участием лица, в отношении которого ведется дело об административном прав</w:t>
      </w:r>
      <w:r>
        <w:t xml:space="preserve">онарушении – </w:t>
      </w:r>
      <w:r>
        <w:t>фио</w:t>
      </w:r>
      <w:r>
        <w:t xml:space="preserve">,    </w:t>
      </w:r>
    </w:p>
    <w:p w:rsidR="00A77B3E" w:rsidP="00B172DF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официально не трудоуст</w:t>
      </w:r>
      <w:r>
        <w:t>роенного, разведенного, инвалидом 1 и 2 группы не является, не военнослужащий, зарегистрированного по адресу: адрес, г. Феодосия, Республика Крым, проживающего по адресу: адрес, г. Феодосия, Республика Крым, ранее не привлекался к административной ответств</w:t>
      </w:r>
      <w:r>
        <w:t xml:space="preserve">енности за совершение правонарушений, предусмотренных главой 12 КоАП Российской Федерации, </w:t>
      </w:r>
    </w:p>
    <w:p w:rsidR="00A77B3E" w:rsidP="00B172DF">
      <w:pPr>
        <w:jc w:val="both"/>
      </w:pPr>
      <w:r>
        <w:t>УСТАНОВИЛ:</w:t>
      </w:r>
    </w:p>
    <w:p w:rsidR="00A77B3E" w:rsidP="00B172DF">
      <w:pPr>
        <w:jc w:val="both"/>
      </w:pPr>
    </w:p>
    <w:p w:rsidR="00A77B3E" w:rsidP="00B172DF">
      <w:pPr>
        <w:jc w:val="both"/>
      </w:pPr>
      <w:r>
        <w:t>фио</w:t>
      </w:r>
      <w:r>
        <w:t>, дата в время на адрес            г. Феодосии, Республики Крым, в нарушение п. 2.7 Правил дорожного движении Российской Федерации, управлял транспор</w:t>
      </w:r>
      <w:r>
        <w:t xml:space="preserve">тным средством </w:t>
      </w:r>
      <w:r>
        <w:t>фио</w:t>
      </w:r>
      <w:r>
        <w:t xml:space="preserve">, государственный регистрационный знак Е 186 ХК 82, в состоянии опьянения, что установлено актом медицинского освидетельствования на состояние опьянения № 39 от                      дата, в организме которого обнаружена </w:t>
      </w:r>
      <w:r>
        <w:t>пирролидинопентиоф</w:t>
      </w:r>
      <w:r>
        <w:t>енон</w:t>
      </w:r>
      <w:r>
        <w:t xml:space="preserve">. Установлено состояние опьянения. Данные действия не содержат уголовно наказуемого деяния.  </w:t>
      </w:r>
    </w:p>
    <w:p w:rsidR="00A77B3E" w:rsidP="00B172DF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признал, раскаялся в содеянном, пояснил, что дата нашел наркотическое вещество, которое употребил.  </w:t>
      </w:r>
    </w:p>
    <w:p w:rsidR="00A77B3E" w:rsidP="00B172DF">
      <w:pPr>
        <w:jc w:val="both"/>
      </w:pPr>
      <w:r>
        <w:t xml:space="preserve">Заслушав пояснения </w:t>
      </w:r>
      <w:r>
        <w:t>фио</w:t>
      </w:r>
      <w:r>
        <w:t>, исс</w:t>
      </w:r>
      <w:r>
        <w:t xml:space="preserve">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B172D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</w:t>
      </w:r>
      <w:r>
        <w:t>о ч.1 ст. 12.8 КоАП РФ, подтверждается совокупностью доказательств, представленных к материалам дела:</w:t>
      </w:r>
    </w:p>
    <w:p w:rsidR="00A77B3E" w:rsidP="00B172DF">
      <w:pPr>
        <w:jc w:val="both"/>
      </w:pPr>
      <w:r>
        <w:t xml:space="preserve">- протоколом об административном правонарушении 82 АП № 115721 от                  дата, согласно которому </w:t>
      </w:r>
      <w:r>
        <w:t>фио</w:t>
      </w:r>
      <w:r>
        <w:t xml:space="preserve"> управлял транспортным средством в состоянии</w:t>
      </w:r>
      <w:r>
        <w:t xml:space="preserve">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</w:t>
      </w:r>
    </w:p>
    <w:p w:rsidR="00A77B3E" w:rsidP="00B172DF">
      <w:pPr>
        <w:jc w:val="both"/>
      </w:pPr>
      <w:r>
        <w:t xml:space="preserve">- протоколом об отстранении от управления транспортным средством 82 ОТ       </w:t>
      </w:r>
      <w:r>
        <w:t xml:space="preserve">     № 000234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резкое изменение окраски кожных покровов лица (л.д.5);</w:t>
      </w:r>
    </w:p>
    <w:p w:rsidR="00A77B3E" w:rsidP="00B172DF">
      <w:pPr>
        <w:jc w:val="both"/>
      </w:pPr>
      <w:r>
        <w:t>- ак</w:t>
      </w:r>
      <w:r>
        <w:t xml:space="preserve">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0,00 мг/л. К акту приложена распечатка прибора на бумажном</w:t>
      </w:r>
      <w:r>
        <w:t xml:space="preserve"> носителе. Согласно чеку теста № 635, проведенного при помощи прибора </w:t>
      </w:r>
      <w:r>
        <w:t>Алкотест</w:t>
      </w:r>
      <w:r>
        <w:t xml:space="preserve"> 6810, его показания составляли 0,00 мг/л (л.д. 6,7).</w:t>
      </w:r>
    </w:p>
    <w:p w:rsidR="00A77B3E" w:rsidP="00B172DF">
      <w:pPr>
        <w:jc w:val="both"/>
      </w:pPr>
      <w:r>
        <w:t>- протоколом о направлении на медицинское освидетельствование на состояние опьянения 61 АА телефон от дата, согласно котором</w:t>
      </w:r>
      <w:r>
        <w:t xml:space="preserve">у </w:t>
      </w:r>
      <w:r>
        <w:t>фио</w:t>
      </w:r>
      <w:r>
        <w:t xml:space="preserve"> согласился пройти медицинское освидетельствование на состояние опьянения (л.д.9);    </w:t>
      </w:r>
    </w:p>
    <w:p w:rsidR="00A77B3E" w:rsidP="00B172DF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39 от дата, в организме </w:t>
      </w:r>
      <w:r>
        <w:t>фио</w:t>
      </w:r>
      <w:r>
        <w:t xml:space="preserve"> обнаружен </w:t>
      </w:r>
      <w:r>
        <w:t>пиррол</w:t>
      </w:r>
      <w:r>
        <w:t>идинопентиофенон</w:t>
      </w:r>
      <w:r>
        <w:t>. Установлено состояние опьянения, дата (л.д. 3).</w:t>
      </w:r>
    </w:p>
    <w:p w:rsidR="00A77B3E" w:rsidP="00B172DF">
      <w:pPr>
        <w:jc w:val="both"/>
      </w:pPr>
      <w:r>
        <w:t>фио</w:t>
      </w:r>
      <w:r>
        <w:t xml:space="preserve">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 w:rsidP="00B172DF">
      <w:pPr>
        <w:jc w:val="both"/>
      </w:pPr>
      <w:r>
        <w:t>Изложенные выше обстоятель</w:t>
      </w:r>
      <w:r>
        <w:t xml:space="preserve">ства, совершенного правонарушения, объективно подтверждаются видеозаписью, из содержания которой усматривается, что              </w:t>
      </w:r>
      <w:r>
        <w:t>фио</w:t>
      </w:r>
      <w:r>
        <w:t xml:space="preserve"> разъяснены его права, предложено пройти освидетельствование в медицинском учреждении, при наличии признаков опьянения.   </w:t>
      </w:r>
    </w:p>
    <w:p w:rsidR="00A77B3E" w:rsidP="00B172DF">
      <w:pPr>
        <w:jc w:val="both"/>
      </w:pPr>
      <w:r>
        <w:t>В</w:t>
      </w:r>
      <w:r>
        <w:t xml:space="preserve"> соответствии с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t xml:space="preserve">проходить освидетельствование на состояние опьянения.  </w:t>
      </w:r>
    </w:p>
    <w:p w:rsidR="00A77B3E" w:rsidP="00B172DF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t xml:space="preserve">цию и внимание, в болезненном или утомленном состоянии, ставящих под угрозу безопасность движения. </w:t>
      </w:r>
    </w:p>
    <w:p w:rsidR="00A77B3E" w:rsidP="00B172DF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</w:t>
      </w:r>
      <w:r>
        <w:t xml:space="preserve">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</w:t>
      </w:r>
      <w:r>
        <w:t xml:space="preserve"> при наличии наркотических средств или психотропных веществ в организме человека.</w:t>
      </w:r>
    </w:p>
    <w:p w:rsidR="00A77B3E" w:rsidP="00B172DF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в его организме обнаружен </w:t>
      </w:r>
      <w:r>
        <w:t>пирролидинопентиофенон</w:t>
      </w:r>
      <w:r>
        <w:t xml:space="preserve">. Установлено состояние опьянения.  </w:t>
      </w:r>
    </w:p>
    <w:p w:rsidR="00A77B3E" w:rsidP="00B172D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</w:t>
      </w:r>
      <w:r>
        <w:t xml:space="preserve">ловно наказуемого деяния. </w:t>
      </w:r>
    </w:p>
    <w:p w:rsidR="00A77B3E" w:rsidP="00B172DF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172DF">
      <w:pPr>
        <w:jc w:val="both"/>
      </w:pPr>
      <w:r>
        <w:t>Материалы дела в их сово</w:t>
      </w:r>
      <w:r>
        <w:t xml:space="preserve">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B172DF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 </w:t>
      </w:r>
    </w:p>
    <w:p w:rsidR="00A77B3E" w:rsidP="00B172DF">
      <w:pPr>
        <w:jc w:val="both"/>
      </w:pPr>
      <w:r>
        <w:t>В соответствии с требованиями ч</w:t>
      </w:r>
      <w:r>
        <w:t>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 xml:space="preserve">ь.     </w:t>
      </w:r>
    </w:p>
    <w:p w:rsidR="00A77B3E" w:rsidP="00B172DF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 и раскаявшегося в содеянном, что признается судом в качестве обстоятельств, смягчающих наказание, отсутстви</w:t>
      </w:r>
      <w:r>
        <w:t xml:space="preserve">е обстоятельств, отягчающих административную ответственность, мировой судья приходит к выводу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</w:t>
      </w:r>
      <w:r>
        <w:t xml:space="preserve">.   </w:t>
      </w:r>
    </w:p>
    <w:p w:rsidR="00A77B3E" w:rsidP="00B172DF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</w:t>
      </w:r>
    </w:p>
    <w:p w:rsidR="00A77B3E" w:rsidP="00B172DF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B172DF">
      <w:pPr>
        <w:jc w:val="both"/>
      </w:pPr>
      <w:r>
        <w:t>П О С Т А Н О В И Л :</w:t>
      </w:r>
    </w:p>
    <w:p w:rsidR="00A77B3E" w:rsidP="00B172DF">
      <w:pPr>
        <w:jc w:val="both"/>
      </w:pPr>
      <w:r>
        <w:tab/>
      </w:r>
      <w:r>
        <w:t>фио</w:t>
      </w:r>
      <w:r>
        <w:t xml:space="preserve"> признать виновным в совершени</w:t>
      </w:r>
      <w:r>
        <w:t>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</w:t>
      </w:r>
      <w:r>
        <w:t xml:space="preserve">ортными средствами  на срок 1 (год) 6 (шесть) месяцев.  </w:t>
      </w:r>
    </w:p>
    <w:p w:rsidR="00A77B3E" w:rsidP="00B172DF">
      <w:pPr>
        <w:jc w:val="both"/>
      </w:pPr>
      <w:r>
        <w:t xml:space="preserve">Штраф подлежит уплате по реквизитам: </w:t>
      </w:r>
    </w:p>
    <w:p w:rsidR="00A77B3E" w:rsidP="00B172DF">
      <w:pPr>
        <w:jc w:val="both"/>
      </w:pPr>
      <w:r>
        <w:t>Получатель УФК по Республике Крым (ОМВД России по г. Феодосии), КПП телефон, ИНН телефон, ОКТМО телефон, номер счета получателя платежа 40102810645370000035 в От</w:t>
      </w:r>
      <w:r>
        <w:t xml:space="preserve">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 телефон </w:t>
      </w:r>
      <w:r>
        <w:t>телефон</w:t>
      </w:r>
      <w:r>
        <w:t xml:space="preserve"> 00, УИН телефон </w:t>
      </w:r>
      <w:r>
        <w:t>телефон</w:t>
      </w:r>
      <w:r>
        <w:t xml:space="preserve">,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</w:t>
      </w:r>
    </w:p>
    <w:p w:rsidR="00A77B3E" w:rsidP="00B172DF">
      <w:pPr>
        <w:jc w:val="both"/>
      </w:pPr>
      <w:r>
        <w:t xml:space="preserve">          Согласно ст. 32.2 КоАП РФ,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172DF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</w:t>
      </w:r>
      <w:r>
        <w:t>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</w:t>
      </w:r>
      <w:r>
        <w:t xml:space="preserve">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>
        <w:t>соответствии с ч. 1 ст. 20.25 КоАП Российской Федерации.</w:t>
      </w:r>
    </w:p>
    <w:p w:rsidR="00A77B3E" w:rsidP="00B172DF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</w:t>
      </w:r>
      <w:r>
        <w:t>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</w:t>
      </w:r>
      <w:r>
        <w:t>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</w:t>
      </w:r>
      <w:r>
        <w:t xml:space="preserve"> лицом либо изъятия у него соответствующего удостоверения.   </w:t>
      </w:r>
    </w:p>
    <w:p w:rsidR="00A77B3E" w:rsidP="00B172DF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</w:t>
      </w:r>
      <w:r>
        <w:t xml:space="preserve">25.1-25.5 КоАП Российской Федерации через мирового судью судебного участка № 87 Феодосийского судебного района. </w:t>
      </w:r>
    </w:p>
    <w:p w:rsidR="00A77B3E" w:rsidP="00B172DF">
      <w:pPr>
        <w:jc w:val="both"/>
      </w:pPr>
    </w:p>
    <w:p w:rsidR="00A77B3E" w:rsidP="00B172D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B172DF">
      <w:pPr>
        <w:jc w:val="both"/>
      </w:pPr>
    </w:p>
    <w:p w:rsidR="00A77B3E" w:rsidP="00B172DF">
      <w:pPr>
        <w:jc w:val="both"/>
      </w:pPr>
      <w:r>
        <w:t>Копия верна:</w:t>
      </w:r>
    </w:p>
    <w:p w:rsidR="00A77B3E" w:rsidP="00B172DF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B172DF">
      <w:pPr>
        <w:jc w:val="both"/>
      </w:pPr>
    </w:p>
    <w:p w:rsidR="00A77B3E" w:rsidP="00B172DF">
      <w:pPr>
        <w:jc w:val="both"/>
      </w:pPr>
    </w:p>
    <w:p w:rsidR="00A77B3E" w:rsidP="00B172DF">
      <w:pPr>
        <w:jc w:val="both"/>
      </w:pPr>
      <w:r>
        <w:tab/>
      </w:r>
    </w:p>
    <w:p w:rsidR="00A77B3E" w:rsidP="00B172DF">
      <w:pPr>
        <w:jc w:val="both"/>
      </w:pPr>
    </w:p>
    <w:p w:rsidR="00A77B3E" w:rsidP="00B172DF">
      <w:pPr>
        <w:jc w:val="both"/>
      </w:pPr>
    </w:p>
    <w:sectPr w:rsidSect="00B172DF">
      <w:pgSz w:w="12240" w:h="15840"/>
      <w:pgMar w:top="284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37"/>
    <w:rsid w:val="00815E37"/>
    <w:rsid w:val="00A77B3E"/>
    <w:rsid w:val="00B17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