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14FAC">
      <w:pPr>
        <w:jc w:val="both"/>
      </w:pPr>
      <w:r>
        <w:t>Дело № 5-87-222/2021</w:t>
      </w:r>
    </w:p>
    <w:p w:rsidR="00A77B3E" w:rsidP="00C14FAC">
      <w:pPr>
        <w:jc w:val="both"/>
      </w:pPr>
      <w:r>
        <w:t>П О С Т А Н О В Л Е Н И Е</w:t>
      </w:r>
    </w:p>
    <w:p w:rsidR="00A77B3E" w:rsidP="00C14FAC">
      <w:pPr>
        <w:jc w:val="both"/>
      </w:pPr>
      <w:r>
        <w:t xml:space="preserve">28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 w:rsidP="00C14FAC">
      <w:pPr>
        <w:jc w:val="both"/>
      </w:pPr>
    </w:p>
    <w:p w:rsidR="00A77B3E" w:rsidP="00C14FAC">
      <w:pPr>
        <w:jc w:val="both"/>
      </w:pPr>
      <w:r>
        <w:t xml:space="preserve">И.о. мирового судьи судебного участка № 87 Феодосийского судебного района (городской округ Феодосия) Республики Крым - мировой судья судебного участка № 89 </w:t>
      </w:r>
      <w:r>
        <w:t>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C14FAC">
      <w:pPr>
        <w:jc w:val="both"/>
      </w:pPr>
      <w:r>
        <w:t>фио</w:t>
      </w:r>
      <w:r>
        <w:t>, паспортные данные, гражданина Российской Федерации, не работаю</w:t>
      </w:r>
      <w:r>
        <w:t>щего, зарегистрированного и проживающего по адресу: адрес,</w:t>
      </w:r>
    </w:p>
    <w:p w:rsidR="00A77B3E" w:rsidP="00C14FAC">
      <w:pPr>
        <w:jc w:val="both"/>
      </w:pPr>
      <w:r>
        <w:t xml:space="preserve">в совершении правонарушения, предусмотренного ст. 6.8 ч. 1 КоАП РФ, </w:t>
      </w:r>
    </w:p>
    <w:p w:rsidR="00A77B3E" w:rsidP="00C14FAC">
      <w:pPr>
        <w:jc w:val="both"/>
      </w:pPr>
    </w:p>
    <w:p w:rsidR="00A77B3E" w:rsidP="00C14FAC">
      <w:pPr>
        <w:jc w:val="both"/>
      </w:pPr>
      <w:r>
        <w:t>У С Т А Н О В И Л:</w:t>
      </w:r>
    </w:p>
    <w:p w:rsidR="00A77B3E" w:rsidP="00C14FAC">
      <w:pPr>
        <w:jc w:val="both"/>
      </w:pPr>
    </w:p>
    <w:p w:rsidR="00A77B3E" w:rsidP="00C14FAC">
      <w:pPr>
        <w:jc w:val="both"/>
      </w:pPr>
      <w:r>
        <w:t>фио</w:t>
      </w:r>
      <w:r>
        <w:t xml:space="preserve"> совершил административное правонарушение, предусмотренное ч. 1 ст. 6.8 КоАП РФ – незаконный оборот нарк</w:t>
      </w:r>
      <w:r>
        <w:t>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</w:t>
      </w:r>
      <w:r>
        <w:t>ледующих обстоятельствах:</w:t>
      </w:r>
    </w:p>
    <w:p w:rsidR="00A77B3E" w:rsidP="00C14FAC">
      <w:pPr>
        <w:jc w:val="both"/>
      </w:pPr>
      <w:r>
        <w:t xml:space="preserve">дата, в время, </w:t>
      </w:r>
      <w:r>
        <w:t>фио</w:t>
      </w:r>
      <w:r>
        <w:t>, находясь в зале почтового отделения №5, по адресу Республика Крым ,г . Феодосия, адрес, получил по почте ранее заказанные им таблетки «</w:t>
      </w:r>
      <w:r>
        <w:t>Золомкас</w:t>
      </w:r>
      <w:r>
        <w:t>» в количестве 50 штук, в которых согласно проверки КУСП №6365 от д</w:t>
      </w:r>
      <w:r>
        <w:t>ата, а также заключение эксперта №1/874 от дата, о том, что предоставленные на проверку 50 таблеток содержат в своем составе психотропное вещество «</w:t>
      </w:r>
      <w:r>
        <w:t>Алпразолам</w:t>
      </w:r>
      <w:r>
        <w:t xml:space="preserve">» в количестве 0,005 грамм, а так же, при личном досмотре </w:t>
      </w:r>
      <w:r>
        <w:t>фио</w:t>
      </w:r>
      <w:r>
        <w:t xml:space="preserve"> были обнаружены 8 целых и 7 фрагмент</w:t>
      </w:r>
      <w:r>
        <w:t>ов таблеток ,в которых согласно материала проверки КУСП №6365 и заключения эксперта №1/875 от дата, было обнаружено вещество «</w:t>
      </w:r>
      <w:r>
        <w:t>Алпразолам</w:t>
      </w:r>
      <w:r>
        <w:t>» в количестве 0,095 грамм . Психотропное вещество «</w:t>
      </w:r>
      <w:r>
        <w:t>Алппразолам</w:t>
      </w:r>
      <w:r>
        <w:t>» включен в Список психотропных веществ, оборот которых в</w:t>
      </w:r>
      <w:r>
        <w:t xml:space="preserve">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r>
        <w:t>фио</w:t>
      </w:r>
      <w:r>
        <w:t xml:space="preserve"> приобрел наркотическое средство без цели сбыта.</w:t>
      </w:r>
      <w:r>
        <w:t xml:space="preserve"> Своими действиями </w:t>
      </w:r>
      <w:r>
        <w:t>фио</w:t>
      </w:r>
      <w:r>
        <w:t xml:space="preserve"> нарушил ст. 40 Федерального закона №3-ФЗ «О наркотических средствах и психотропных веществах» от дата</w:t>
      </w:r>
    </w:p>
    <w:p w:rsidR="00A77B3E" w:rsidP="00C14FAC">
      <w:pPr>
        <w:jc w:val="both"/>
      </w:pPr>
      <w:r>
        <w:t>фио</w:t>
      </w:r>
      <w:r>
        <w:t xml:space="preserve"> в судебное заседание явился, вину в совершении инкриминируемого правонарушения признал в полном объеме.</w:t>
      </w:r>
    </w:p>
    <w:p w:rsidR="00A77B3E" w:rsidP="00C14FAC">
      <w:pPr>
        <w:jc w:val="both"/>
      </w:pPr>
      <w:r>
        <w:t>Суд, исследовав материа</w:t>
      </w:r>
      <w:r>
        <w:t xml:space="preserve">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КоАП РФ полностью доказанной. </w:t>
      </w:r>
    </w:p>
    <w:p w:rsidR="00A77B3E" w:rsidP="00C14FAC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определением по делу об административном пра</w:t>
      </w:r>
      <w:r>
        <w:t xml:space="preserve">вонарушении от дата, протоколом об административном правонарушении № РК414496 от дата, рапортом полицейского ООКОН ОМВД  РФ по г. Феодосии А.В. Стрельцова, квитанцией № 013021 от дата, объяснениями </w:t>
      </w:r>
      <w:r>
        <w:t>фио</w:t>
      </w:r>
      <w:r>
        <w:t>, заключением эксперта № 1/874 от дата и №1/875 от дата</w:t>
      </w:r>
      <w:r>
        <w:t>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</w:t>
      </w:r>
      <w:r>
        <w:t xml:space="preserve"> Закона, права привлекаемого лица при привлечении к административной ответственности соблюдены.  </w:t>
      </w:r>
    </w:p>
    <w:p w:rsidR="00A77B3E" w:rsidP="00C14FAC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6.8 Кодекса РФ об административных правонарушениях, полностью</w:t>
      </w:r>
      <w:r>
        <w:t xml:space="preserve"> нашла свое подтверждение при рассмотрении дела, так как он совершил – незаконный оборот </w:t>
      </w:r>
      <w:r>
        <w:t>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</w:t>
      </w:r>
      <w:r>
        <w:t xml:space="preserve"> вещества, либо их частей, содержащих наркотические средства или психотропные вещества.</w:t>
      </w:r>
    </w:p>
    <w:p w:rsidR="00A77B3E" w:rsidP="00C14FAC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</w:t>
      </w:r>
      <w:r>
        <w:t>ля, имеющиеся в материале дела об административном правонарушении.</w:t>
      </w:r>
    </w:p>
    <w:p w:rsidR="00A77B3E" w:rsidP="00C14FAC">
      <w:pPr>
        <w:jc w:val="both"/>
      </w:pPr>
      <w:r>
        <w:t xml:space="preserve">Обстоятельством, смягчающим административную ответственность суд признает признание </w:t>
      </w:r>
      <w:r>
        <w:t>фио</w:t>
      </w:r>
      <w:r>
        <w:t xml:space="preserve"> своей вины.</w:t>
      </w:r>
    </w:p>
    <w:p w:rsidR="00A77B3E" w:rsidP="00C14FAC">
      <w:pPr>
        <w:jc w:val="both"/>
      </w:pPr>
      <w:r>
        <w:t xml:space="preserve">Отягчающих административную ответственность обстоятельств, судом не установлено.       </w:t>
      </w:r>
    </w:p>
    <w:p w:rsidR="00A77B3E" w:rsidP="00C14FAC">
      <w:pPr>
        <w:jc w:val="both"/>
      </w:pPr>
      <w:r>
        <w:t>П</w:t>
      </w:r>
      <w:r>
        <w:t xml:space="preserve">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C14FAC">
      <w:pPr>
        <w:jc w:val="both"/>
      </w:pPr>
      <w:r>
        <w:t>На основании изложенного, руководствуясь ст. 6.8 ч. 1, 29.9, 29.10 КоАП РФ судья, -</w:t>
      </w:r>
    </w:p>
    <w:p w:rsidR="00A77B3E" w:rsidP="00C14FAC">
      <w:pPr>
        <w:jc w:val="both"/>
      </w:pPr>
    </w:p>
    <w:p w:rsidR="00A77B3E" w:rsidP="00C14FAC">
      <w:pPr>
        <w:jc w:val="both"/>
      </w:pPr>
      <w:r>
        <w:t>П О С Т А Н О В И Л:</w:t>
      </w:r>
    </w:p>
    <w:p w:rsidR="00A77B3E" w:rsidP="00C14FAC">
      <w:pPr>
        <w:jc w:val="both"/>
      </w:pPr>
    </w:p>
    <w:p w:rsidR="00A77B3E" w:rsidP="00C14FAC">
      <w:pPr>
        <w:jc w:val="both"/>
      </w:pPr>
      <w:r>
        <w:t>фио</w:t>
      </w:r>
      <w:r>
        <w:t xml:space="preserve"> признать виновным в совершении правонар</w:t>
      </w:r>
      <w:r>
        <w:t xml:space="preserve">ушения, предусмотренного ч. 1 ст. 6.8 КоАП РФ и подвергнуть наказанию в виде административного штрафа в размере сумма. </w:t>
      </w:r>
    </w:p>
    <w:p w:rsidR="00A77B3E" w:rsidP="00C14FAC">
      <w:pPr>
        <w:jc w:val="both"/>
      </w:pPr>
      <w:r>
        <w:t>Реквизиты для перечисления штрафа: Юридический адрес: адрес60-летия СССР, 28, ОГРН: 1149102019164, Банковские реквизиты: Получатель: УФК</w:t>
      </w:r>
      <w:r>
        <w:t xml:space="preserve"> по Республике Крым (Министерство юстиции Республики Крым), Наименование банка получателя платежа: Отделение Республика Крым Банка России//УФК по адрес, ИНН: телефон,  КПП: телефон, БИК: телефон, Единый казначейский счет: 40102810645370000035,  Казначейски</w:t>
      </w:r>
      <w:r>
        <w:t xml:space="preserve">й счет: 03100643000000017500,  Лицевой счет: телефон в УФК по  Республике Крым, Код Сводного реестра телефон, ОКТМО: телефон, КБК:  телефон </w:t>
      </w:r>
      <w:r>
        <w:t>телефон</w:t>
      </w:r>
      <w:r>
        <w:t>.</w:t>
      </w:r>
    </w:p>
    <w:p w:rsidR="00A77B3E" w:rsidP="00C14FAC">
      <w:pPr>
        <w:jc w:val="both"/>
      </w:pPr>
      <w:r>
        <w:t>Разъяснить лицу, привлекаемому к административной ответственности,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C14FAC">
      <w:pPr>
        <w:jc w:val="both"/>
      </w:pPr>
      <w:r>
        <w:t>Вещественные доказательства: 2 (два) бумажных пакета белого цвета опечатанный печатью № 29, находящиеся в камере хранения вещественных доказательств: центральной камере хранения на</w:t>
      </w:r>
      <w:r>
        <w:t>ркотических средств МВД по Республике Крым, квитанция № 013021 от дата, – уничтожить.</w:t>
      </w:r>
    </w:p>
    <w:p w:rsidR="00A77B3E" w:rsidP="00C14FAC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</w:t>
      </w:r>
      <w:r>
        <w:t>ового судью судебного участка № 91 Феодосийского судебного района (городской округ Феодосия) Республики Крым.</w:t>
      </w:r>
    </w:p>
    <w:p w:rsidR="00A77B3E" w:rsidP="00C14FAC">
      <w:pPr>
        <w:jc w:val="both"/>
      </w:pPr>
    </w:p>
    <w:p w:rsidR="00A77B3E" w:rsidP="00C14FAC">
      <w:pPr>
        <w:jc w:val="both"/>
      </w:pPr>
      <w:r>
        <w:t xml:space="preserve">Мировой судья                      </w:t>
      </w:r>
      <w:r>
        <w:tab/>
        <w:t xml:space="preserve"> /подпись/</w:t>
      </w:r>
      <w:r>
        <w:t xml:space="preserve">      </w:t>
      </w:r>
      <w:r>
        <w:tab/>
      </w:r>
      <w:r>
        <w:tab/>
      </w:r>
      <w:r>
        <w:tab/>
        <w:t xml:space="preserve">                        И.Ю. Макаров</w:t>
      </w:r>
    </w:p>
    <w:p w:rsidR="00A77B3E" w:rsidP="00C14FAC">
      <w:pPr>
        <w:jc w:val="both"/>
      </w:pPr>
    </w:p>
    <w:sectPr w:rsidSect="00C14FAC">
      <w:pgSz w:w="12240" w:h="15840"/>
      <w:pgMar w:top="567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338"/>
    <w:rsid w:val="005F6338"/>
    <w:rsid w:val="00A77B3E"/>
    <w:rsid w:val="00C14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3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