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558AA">
      <w:pPr>
        <w:jc w:val="both"/>
      </w:pPr>
      <w:r>
        <w:t>Дело № 5-87-271/2021</w:t>
      </w:r>
    </w:p>
    <w:p w:rsidR="00A77B3E" w:rsidP="00F558AA">
      <w:pPr>
        <w:jc w:val="both"/>
      </w:pPr>
      <w:r>
        <w:t xml:space="preserve">УИД 91MS0087-01-2021-001136-47                                         </w:t>
      </w:r>
    </w:p>
    <w:p w:rsidR="00A77B3E" w:rsidP="00F558AA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F558AA">
      <w:pPr>
        <w:jc w:val="both"/>
      </w:pPr>
      <w:r>
        <w:t>П О С Т А Н О В Л Е Н И Е</w:t>
      </w:r>
    </w:p>
    <w:p w:rsidR="00A77B3E" w:rsidP="00F558AA">
      <w:pPr>
        <w:jc w:val="both"/>
      </w:pPr>
    </w:p>
    <w:p w:rsidR="00A77B3E" w:rsidP="00F558AA">
      <w:pPr>
        <w:jc w:val="both"/>
      </w:pPr>
      <w:r>
        <w:t xml:space="preserve">21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 xml:space="preserve">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F558AA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F558AA">
      <w:pPr>
        <w:jc w:val="both"/>
      </w:pPr>
      <w:r>
        <w:t>рассмотрев в открытом судебном заседании в г. Феодосии материалы дела об административно</w:t>
      </w:r>
      <w:r>
        <w:t xml:space="preserve">м правонарушении, предусмотренном ч.1 ст.12.8 КоАП РФ, в отношении Османова Эдема </w:t>
      </w:r>
      <w:r>
        <w:t>Эскандеровича</w:t>
      </w:r>
      <w:r>
        <w:t>, паспортные данные, гражданина Российской Федерации, зарегистрированного и проживающего по адресу: адрес, адрес, ранее не привлекался к административной ответст</w:t>
      </w:r>
      <w:r>
        <w:t xml:space="preserve">венности за совершения правонарушений, предусмотренных главой 12 КоАП Российской Федерации,     </w:t>
      </w:r>
    </w:p>
    <w:p w:rsidR="00A77B3E" w:rsidP="00F558AA">
      <w:pPr>
        <w:jc w:val="both"/>
      </w:pPr>
      <w:r>
        <w:t>УСТАНОВИЛ:</w:t>
      </w:r>
    </w:p>
    <w:p w:rsidR="00A77B3E" w:rsidP="00F558AA">
      <w:pPr>
        <w:jc w:val="both"/>
      </w:pPr>
    </w:p>
    <w:p w:rsidR="00A77B3E" w:rsidP="00F558AA">
      <w:pPr>
        <w:jc w:val="both"/>
      </w:pPr>
      <w:r>
        <w:t>фио</w:t>
      </w:r>
      <w:r>
        <w:t xml:space="preserve">, дата в время, на адрес г. Феодосии, Республики Крым, в нарушение п. 2.7 Правил дорожного движении Российской Федерации, управлял транспортным </w:t>
      </w:r>
      <w:r>
        <w:t xml:space="preserve">средством марка автомобиля, государственный регистрационный знак В 013 УМ 82, в состоянии алкогольного опьянения, что установлено актом освидетельствования на состояние алкогольного опьянения 61 АА телефон от дата, согласно которому </w:t>
      </w:r>
      <w:r>
        <w:t>фио</w:t>
      </w:r>
      <w:r>
        <w:t xml:space="preserve"> на месте был освиде</w:t>
      </w:r>
      <w:r>
        <w:t xml:space="preserve">тельствован при помощи прибора </w:t>
      </w:r>
      <w:r>
        <w:t>Алкотест</w:t>
      </w:r>
      <w:r>
        <w:t xml:space="preserve"> 6810, показания прибора составили 1,55 мг/л, установлено состояние опьянения. При этом действия водителя не содержат уголовно наказуемого деяния. </w:t>
      </w:r>
    </w:p>
    <w:p w:rsidR="00A77B3E" w:rsidP="00F558AA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</w:t>
      </w:r>
      <w:r>
        <w:t xml:space="preserve">ла уведомлен путем направления дата судебной повестки по месту регистрации (проживания), указанному в материалах дела об административном правонарушении. Согласно отчету об отслеживании почтового отправления, судебная повестка вручена адресату дата. </w:t>
      </w:r>
    </w:p>
    <w:p w:rsidR="00A77B3E" w:rsidP="00F558AA">
      <w:pPr>
        <w:jc w:val="both"/>
      </w:pPr>
      <w:r>
        <w:t>Кроме</w:t>
      </w:r>
      <w:r>
        <w:t xml:space="preserve"> того, как усматривается из протокола об административном правонарушении 82 АП № 124329 от дата, </w:t>
      </w:r>
      <w:r>
        <w:t>фио</w:t>
      </w:r>
      <w:r>
        <w:t xml:space="preserve"> извещен о месте рассмотрении дела мировым судьей г. Феодосии (ул. Земская,10, г. Феодосия), однако им с момента получения протокола не предпринято мер для </w:t>
      </w:r>
      <w:r>
        <w:t xml:space="preserve">его уведомления о дате слушания дела. </w:t>
      </w:r>
    </w:p>
    <w:p w:rsidR="00A77B3E" w:rsidP="00F558AA">
      <w:pPr>
        <w:jc w:val="both"/>
      </w:pPr>
      <w:r>
        <w:t xml:space="preserve">Неявка </w:t>
      </w:r>
      <w:r>
        <w:t>фио</w:t>
      </w:r>
      <w:r>
        <w:t xml:space="preserve"> в судебное заседание расценивается судом как злоупотребление им правом, направленным на затягивание разбирательства по делу.</w:t>
      </w:r>
    </w:p>
    <w:p w:rsidR="00A77B3E" w:rsidP="00F558AA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F558AA">
      <w:pPr>
        <w:jc w:val="both"/>
      </w:pPr>
      <w:r>
        <w:t>Согласно ч.2 ст. 25.1 Ко</w:t>
      </w:r>
      <w:r>
        <w:t>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</w:t>
      </w:r>
      <w:r>
        <w:t xml:space="preserve">датайство об отложении рассмотрения дела. </w:t>
      </w:r>
    </w:p>
    <w:p w:rsidR="00A77B3E" w:rsidP="00F558AA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</w:t>
      </w:r>
      <w:r>
        <w:t xml:space="preserve">у о возможности  рассмотрения дела в отсутствие </w:t>
      </w:r>
      <w:r>
        <w:t>фио</w:t>
      </w:r>
    </w:p>
    <w:p w:rsidR="00A77B3E" w:rsidP="00F558AA">
      <w:pPr>
        <w:jc w:val="both"/>
      </w:pPr>
      <w:r>
        <w:t xml:space="preserve">Изучив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ч.1 ст.12.8 КоАП Российской Федерации. </w:t>
      </w:r>
    </w:p>
    <w:p w:rsidR="00A77B3E" w:rsidP="00F558AA">
      <w:pPr>
        <w:jc w:val="both"/>
      </w:pPr>
      <w:r>
        <w:t xml:space="preserve">Виновность </w:t>
      </w:r>
      <w:r>
        <w:t>фио</w:t>
      </w:r>
      <w:r>
        <w:t xml:space="preserve"> в совершени</w:t>
      </w:r>
      <w:r>
        <w:t>и административного правонарушения, предусмотренного ч.1 ст. 12.8 КоАП РФ, подтверждается совокупностью доказательств, имеющихся в материалах дела:</w:t>
      </w:r>
    </w:p>
    <w:p w:rsidR="00A77B3E" w:rsidP="00F558AA">
      <w:pPr>
        <w:jc w:val="both"/>
      </w:pPr>
      <w:r>
        <w:t xml:space="preserve">- протоколом об административном правонарушении 82 АП № 124329 от               дата, согласно которому </w:t>
      </w:r>
      <w:r>
        <w:t>фио</w:t>
      </w:r>
      <w:r>
        <w:t xml:space="preserve"> </w:t>
      </w:r>
      <w:r>
        <w:t xml:space="preserve">управлял автомобилем в состоянии алкогольного 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(л.д.1);</w:t>
      </w:r>
    </w:p>
    <w:p w:rsidR="00A77B3E" w:rsidP="00F558AA">
      <w:pPr>
        <w:jc w:val="both"/>
      </w:pPr>
      <w:r>
        <w:t xml:space="preserve">- протоколом об отстранении от управления транспортным средством 61 </w:t>
      </w:r>
      <w:r>
        <w:t xml:space="preserve">АМ телефон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- запах алкоголя изо рта, неустойчивость позы, нарушение речи, р</w:t>
      </w:r>
      <w:r>
        <w:t>езкое изменение окраски кожных покровов лица (л.д.4);</w:t>
      </w:r>
    </w:p>
    <w:p w:rsidR="00A77B3E" w:rsidP="00F558AA">
      <w:pPr>
        <w:jc w:val="both"/>
      </w:pPr>
      <w:r>
        <w:t xml:space="preserve">- актом освидетельствования на состояние алкогольного опьянения 61 АА телефон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</w:t>
      </w:r>
      <w:r>
        <w:t>1,55 мг/л. С результатами освидетельствования был согласен (л.д. 3);</w:t>
      </w:r>
    </w:p>
    <w:p w:rsidR="00A77B3E" w:rsidP="00F558AA">
      <w:pPr>
        <w:jc w:val="both"/>
      </w:pPr>
      <w:r>
        <w:t xml:space="preserve">Согласно чеку теста № 557, проведенного при помощи прибора </w:t>
      </w:r>
      <w:r>
        <w:t>Алкотест</w:t>
      </w:r>
      <w:r>
        <w:t xml:space="preserve"> 6810, его показания составляли 1,55 мг/л (л.д. 2);</w:t>
      </w:r>
    </w:p>
    <w:p w:rsidR="00A77B3E" w:rsidP="00F558AA">
      <w:pPr>
        <w:jc w:val="both"/>
      </w:pPr>
      <w:r>
        <w:t>- протоколом о задержании транспортного средства 82 ПЗ № 047975 (л.д</w:t>
      </w:r>
      <w:r>
        <w:t>. 8).</w:t>
      </w:r>
    </w:p>
    <w:p w:rsidR="00A77B3E" w:rsidP="00F558AA">
      <w:pPr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   </w:t>
      </w:r>
      <w:r>
        <w:t>фио</w:t>
      </w:r>
      <w:r>
        <w:t xml:space="preserve"> разъяснены его права, он добровольно прошел освидетельствование на состояние опьянения н</w:t>
      </w:r>
      <w:r>
        <w:t xml:space="preserve">а месте, результат которого был положительным (л.д.9). </w:t>
      </w:r>
    </w:p>
    <w:p w:rsidR="00A77B3E" w:rsidP="00F558AA">
      <w:pPr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</w:t>
      </w:r>
      <w:r>
        <w:t xml:space="preserve">цию и внимание, в болезненном или утомленном состоянии, ставящих под угрозу безопасность движения. </w:t>
      </w:r>
    </w:p>
    <w:p w:rsidR="00A77B3E" w:rsidP="00F558AA">
      <w:pPr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</w:t>
      </w:r>
      <w:r>
        <w:t xml:space="preserve">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</w:t>
      </w:r>
      <w:r>
        <w:t xml:space="preserve"> при наличии наркотических средств или психотропных веществ в организме человека.</w:t>
      </w:r>
    </w:p>
    <w:p w:rsidR="00A77B3E" w:rsidP="00F558AA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 опьянения на месте при помощи прибора </w:t>
      </w:r>
      <w:r>
        <w:t>Алкотест</w:t>
      </w:r>
      <w:r>
        <w:t xml:space="preserve"> 6810, у него установлено наличие абсолютного этилового спирта в выдыхаемом воздухе в количестве 1,55 мг/л, тем самым установлен факт употребления</w:t>
      </w:r>
      <w:r>
        <w:t xml:space="preserve"> вызывающих алкогольное опьянение веществ и наступившее в результате состояние алкогольного опьянения. </w:t>
      </w:r>
    </w:p>
    <w:p w:rsidR="00A77B3E" w:rsidP="00F558AA">
      <w:pPr>
        <w:jc w:val="both"/>
      </w:pPr>
      <w:r>
        <w:t xml:space="preserve"> 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– управление</w:t>
      </w:r>
      <w:r>
        <w:t xml:space="preserve">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F558AA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</w:t>
      </w:r>
      <w:r>
        <w:t xml:space="preserve">ые бы вызвали сомнение в достоверности доказательств по делу, допущено не было. </w:t>
      </w:r>
    </w:p>
    <w:p w:rsidR="00A77B3E" w:rsidP="00F558AA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F558AA">
      <w:pPr>
        <w:jc w:val="both"/>
      </w:pPr>
      <w:r>
        <w:t>Из ма</w:t>
      </w:r>
      <w:r>
        <w:t xml:space="preserve">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F558AA">
      <w:pPr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</w:t>
      </w:r>
      <w:r>
        <w:t xml:space="preserve">го, его имущественное положение, обстоятельства, смягчающие и отягчающие административную ответственность.     </w:t>
      </w:r>
    </w:p>
    <w:p w:rsidR="00A77B3E" w:rsidP="00F558AA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отсутствие обстоятел</w:t>
      </w:r>
      <w:r>
        <w:t xml:space="preserve">ьств,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F558AA">
      <w:pPr>
        <w:jc w:val="both"/>
      </w:pPr>
      <w:r>
        <w:t>На основании изложенн</w:t>
      </w:r>
      <w:r>
        <w:t xml:space="preserve">ого, руководствуясь ст.ст. 3.5, 3.8, 4.1, 29.9, 29.10 КоАП Российской Федерации, мировой судья, -  </w:t>
      </w:r>
    </w:p>
    <w:p w:rsidR="00A77B3E" w:rsidP="00F558AA">
      <w:pPr>
        <w:jc w:val="both"/>
      </w:pPr>
    </w:p>
    <w:p w:rsidR="00A77B3E" w:rsidP="00F558AA">
      <w:pPr>
        <w:jc w:val="both"/>
      </w:pPr>
      <w:r>
        <w:t>П О С Т А Н О В И Л :</w:t>
      </w:r>
    </w:p>
    <w:p w:rsidR="00A77B3E" w:rsidP="00F558AA">
      <w:pPr>
        <w:jc w:val="both"/>
      </w:pPr>
      <w:r>
        <w:tab/>
        <w:t xml:space="preserve">Османова Эдема </w:t>
      </w:r>
      <w:r>
        <w:t>Эскандеровича</w:t>
      </w:r>
      <w:r>
        <w:t xml:space="preserve"> признать виновным в совершении административного правонарушения, предусмотренного ч.1 ст.12.8 Кодекса Р</w:t>
      </w:r>
      <w:r>
        <w:t xml:space="preserve">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F558AA">
      <w:pPr>
        <w:jc w:val="both"/>
      </w:pPr>
      <w:r>
        <w:t>Штраф подлежи</w:t>
      </w:r>
      <w:r>
        <w:t xml:space="preserve">т уплате по реквизитам: </w:t>
      </w:r>
    </w:p>
    <w:p w:rsidR="00A77B3E" w:rsidP="00F558AA">
      <w:pPr>
        <w:jc w:val="both"/>
      </w:pPr>
      <w:r>
        <w:t xml:space="preserve">Получатель УФК по Республике Крым (ОМВД России по г. Феодосии),                КПП телефон, ИНН телефон,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</w:t>
      </w:r>
      <w:r>
        <w:t>/</w:t>
      </w:r>
      <w:r>
        <w:t>сч</w:t>
      </w:r>
      <w:r>
        <w:t xml:space="preserve">. 03100643000000017500, УИН 18810491211400002594,                                                 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 Эдем </w:t>
      </w:r>
      <w:r>
        <w:t>Эскандерович</w:t>
      </w:r>
      <w:r>
        <w:t>.</w:t>
      </w:r>
    </w:p>
    <w:p w:rsidR="00A77B3E" w:rsidP="00F558AA">
      <w:pPr>
        <w:jc w:val="both"/>
      </w:pPr>
      <w:r>
        <w:t xml:space="preserve">          Согласно ст. 32.2 КоАП РФ,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558AA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</w:t>
      </w:r>
      <w:r>
        <w:t>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</w:t>
      </w:r>
      <w:r>
        <w:t xml:space="preserve">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</w:t>
      </w:r>
      <w:r>
        <w:t>Российской Федерации.</w:t>
      </w:r>
    </w:p>
    <w:p w:rsidR="00A77B3E" w:rsidP="00F558AA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</w:t>
      </w:r>
      <w:r>
        <w:t>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</w:t>
      </w:r>
      <w:r>
        <w:t>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</w:t>
      </w:r>
      <w:r>
        <w:t xml:space="preserve">твующего удостоверения.   </w:t>
      </w:r>
    </w:p>
    <w:p w:rsidR="00A77B3E" w:rsidP="00F558AA">
      <w:pPr>
        <w:jc w:val="both"/>
      </w:pPr>
      <w:r>
        <w:t xml:space="preserve">            Постановление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</w:t>
      </w:r>
      <w:r>
        <w:t xml:space="preserve">через мирового судью судебного участка № 87 Феодосийского судебного района. </w:t>
      </w:r>
    </w:p>
    <w:p w:rsidR="00A77B3E" w:rsidP="00F558AA">
      <w:pPr>
        <w:jc w:val="both"/>
      </w:pPr>
    </w:p>
    <w:p w:rsidR="00A77B3E" w:rsidP="00F558A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F558AA">
      <w:pPr>
        <w:jc w:val="both"/>
      </w:pPr>
    </w:p>
    <w:sectPr w:rsidSect="00F558AA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93B"/>
    <w:rsid w:val="0016093B"/>
    <w:rsid w:val="00A77B3E"/>
    <w:rsid w:val="00F558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9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